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B6" w:rsidRDefault="00DC5BB6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D531E0" w:rsidRPr="00DC5BB6" w:rsidRDefault="00D531E0" w:rsidP="00BA2AE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F277A3" w:rsidRPr="00BA2AEF" w:rsidRDefault="00082964" w:rsidP="00BA2AEF">
      <w:pPr>
        <w:spacing w:after="0" w:line="240" w:lineRule="auto"/>
        <w:jc w:val="center"/>
        <w:rPr>
          <w:rFonts w:asciiTheme="minorHAnsi" w:hAnsiTheme="minorHAnsi" w:cs="Arial"/>
          <w:b/>
          <w:lang w:val="en-US"/>
        </w:rPr>
      </w:pPr>
      <w:r w:rsidRPr="00BA2AEF">
        <w:rPr>
          <w:rFonts w:asciiTheme="minorHAnsi" w:hAnsiTheme="minorHAnsi" w:cs="Arial"/>
          <w:b/>
          <w:sz w:val="32"/>
          <w:szCs w:val="32"/>
          <w:lang w:val="en-US"/>
        </w:rPr>
        <w:t>FORMULARZ OFERTOWY</w:t>
      </w:r>
      <w:r w:rsidR="00E839CA" w:rsidRPr="00BA2AEF">
        <w:rPr>
          <w:rFonts w:asciiTheme="minorHAnsi" w:hAnsiTheme="minorHAnsi" w:cs="Arial"/>
          <w:b/>
          <w:lang w:val="en-US"/>
        </w:rPr>
        <w:br/>
      </w:r>
      <w:r w:rsidR="00E839CA" w:rsidRPr="00BA2AEF">
        <w:rPr>
          <w:rFonts w:asciiTheme="minorHAnsi" w:hAnsiTheme="minorHAnsi" w:cs="Arial"/>
          <w:b/>
          <w:sz w:val="18"/>
          <w:szCs w:val="18"/>
          <w:lang w:val="en-US"/>
        </w:rPr>
        <w:t>OFFER FORM / ANGEBOT FORM / ФОРМА ПРЕДЛОЖЕНИ</w:t>
      </w:r>
      <w:r w:rsidR="00E839CA" w:rsidRPr="00BA2AEF">
        <w:rPr>
          <w:rFonts w:asciiTheme="minorHAnsi" w:hAnsiTheme="minorHAnsi" w:cstheme="minorHAnsi"/>
          <w:b/>
          <w:sz w:val="18"/>
          <w:szCs w:val="18"/>
          <w:lang w:val="en-US"/>
        </w:rPr>
        <w:t>Я</w:t>
      </w:r>
    </w:p>
    <w:p w:rsidR="00DB6257" w:rsidRPr="00D531E0" w:rsidRDefault="00DB6257" w:rsidP="00082964">
      <w:pPr>
        <w:spacing w:after="0" w:line="24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D531E0" w:rsidRPr="00D531E0" w:rsidRDefault="00D531E0" w:rsidP="00082964">
      <w:pPr>
        <w:spacing w:after="0" w:line="24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783E51" w:rsidRPr="00F25765" w:rsidRDefault="005D652A" w:rsidP="00783E51">
      <w:pPr>
        <w:jc w:val="center"/>
        <w:rPr>
          <w:rFonts w:asciiTheme="minorHAnsi" w:hAnsiTheme="minorHAnsi"/>
          <w:b/>
          <w:bCs/>
          <w:lang w:val="ru-RU"/>
        </w:rPr>
      </w:pPr>
      <w:r w:rsidRPr="00BA2AEF">
        <w:rPr>
          <w:rFonts w:asciiTheme="minorHAnsi" w:hAnsiTheme="minorHAnsi"/>
          <w:b/>
          <w:bCs/>
          <w:sz w:val="24"/>
          <w:szCs w:val="24"/>
        </w:rPr>
        <w:t xml:space="preserve">Załącznik Nr 1 do ZAPYTANIA OFERTOWEGO z dnia </w:t>
      </w:r>
      <w:r w:rsidR="00F25765">
        <w:rPr>
          <w:rFonts w:asciiTheme="minorHAnsi" w:hAnsiTheme="minorHAnsi"/>
          <w:b/>
          <w:bCs/>
          <w:sz w:val="24"/>
          <w:szCs w:val="24"/>
        </w:rPr>
        <w:t>2</w:t>
      </w:r>
      <w:r w:rsidRPr="00BA2AE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25765">
        <w:rPr>
          <w:rFonts w:asciiTheme="minorHAnsi" w:hAnsiTheme="minorHAnsi"/>
          <w:b/>
          <w:bCs/>
          <w:sz w:val="24"/>
          <w:szCs w:val="24"/>
        </w:rPr>
        <w:t>marca</w:t>
      </w:r>
      <w:r w:rsidRPr="00BA2AEF">
        <w:rPr>
          <w:rFonts w:asciiTheme="minorHAnsi" w:hAnsiTheme="minorHAnsi"/>
          <w:b/>
          <w:bCs/>
          <w:sz w:val="24"/>
          <w:szCs w:val="24"/>
        </w:rPr>
        <w:t xml:space="preserve"> 2018 r.</w:t>
      </w:r>
      <w:r w:rsidR="00E839CA">
        <w:rPr>
          <w:rFonts w:asciiTheme="minorHAnsi" w:hAnsiTheme="minorHAnsi"/>
          <w:b/>
          <w:bCs/>
        </w:rPr>
        <w:br/>
      </w:r>
      <w:proofErr w:type="spellStart"/>
      <w:r w:rsidR="00E839CA" w:rsidRPr="00C3070F">
        <w:rPr>
          <w:rFonts w:asciiTheme="minorHAnsi" w:hAnsiTheme="minorHAnsi"/>
          <w:b/>
          <w:bCs/>
          <w:sz w:val="16"/>
          <w:szCs w:val="16"/>
        </w:rPr>
        <w:t>Annex</w:t>
      </w:r>
      <w:proofErr w:type="spellEnd"/>
      <w:r w:rsidR="00E839CA" w:rsidRPr="00C3070F">
        <w:rPr>
          <w:rFonts w:asciiTheme="minorHAnsi" w:hAnsiTheme="minorHAnsi"/>
          <w:b/>
          <w:bCs/>
          <w:sz w:val="16"/>
          <w:szCs w:val="16"/>
        </w:rPr>
        <w:t xml:space="preserve"> No. 1 to the 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>ENQUIRY</w:t>
      </w:r>
      <w:r w:rsidR="00E839CA" w:rsidRPr="00C3070F">
        <w:rPr>
          <w:rFonts w:asciiTheme="minorHAnsi" w:hAnsiTheme="minorHAnsi"/>
          <w:b/>
          <w:bCs/>
          <w:sz w:val="16"/>
          <w:szCs w:val="16"/>
        </w:rPr>
        <w:t xml:space="preserve"> of </w:t>
      </w:r>
      <w:r w:rsidR="00F25765">
        <w:rPr>
          <w:rFonts w:asciiTheme="minorHAnsi" w:hAnsiTheme="minorHAnsi"/>
          <w:b/>
          <w:bCs/>
          <w:sz w:val="16"/>
          <w:szCs w:val="16"/>
        </w:rPr>
        <w:t>March</w:t>
      </w:r>
      <w:r w:rsidR="00E839CA" w:rsidRPr="00C3070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F25765">
        <w:rPr>
          <w:rFonts w:asciiTheme="minorHAnsi" w:hAnsiTheme="minorHAnsi"/>
          <w:b/>
          <w:bCs/>
          <w:sz w:val="16"/>
          <w:szCs w:val="16"/>
        </w:rPr>
        <w:t>2</w:t>
      </w:r>
      <w:r w:rsidR="00E839CA" w:rsidRPr="00C3070F">
        <w:rPr>
          <w:rFonts w:asciiTheme="minorHAnsi" w:hAnsiTheme="minorHAnsi"/>
          <w:b/>
          <w:bCs/>
          <w:sz w:val="16"/>
          <w:szCs w:val="16"/>
        </w:rPr>
        <w:t>, 2018.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br/>
      </w:r>
      <w:proofErr w:type="spellStart"/>
      <w:r w:rsidR="00783E51" w:rsidRPr="00C3070F">
        <w:rPr>
          <w:rFonts w:asciiTheme="minorHAnsi" w:hAnsiTheme="minorHAnsi"/>
          <w:b/>
          <w:bCs/>
          <w:sz w:val="16"/>
          <w:szCs w:val="16"/>
        </w:rPr>
        <w:t>Anhang</w:t>
      </w:r>
      <w:proofErr w:type="spellEnd"/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>Nr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. 1 </w:t>
      </w:r>
      <w:proofErr w:type="spellStart"/>
      <w:r w:rsidR="00783E51" w:rsidRPr="00C3070F">
        <w:rPr>
          <w:rFonts w:asciiTheme="minorHAnsi" w:hAnsiTheme="minorHAnsi"/>
          <w:b/>
          <w:bCs/>
          <w:sz w:val="16"/>
          <w:szCs w:val="16"/>
        </w:rPr>
        <w:t>zur</w:t>
      </w:r>
      <w:proofErr w:type="spellEnd"/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>FRAGE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>DES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783E51" w:rsidRPr="00C3070F">
        <w:rPr>
          <w:rFonts w:asciiTheme="minorHAnsi" w:hAnsiTheme="minorHAnsi"/>
          <w:b/>
          <w:bCs/>
          <w:sz w:val="16"/>
          <w:szCs w:val="16"/>
        </w:rPr>
        <w:t>ANGEBOTS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proofErr w:type="spellStart"/>
      <w:r w:rsidR="00783E51" w:rsidRPr="00C3070F">
        <w:rPr>
          <w:rFonts w:asciiTheme="minorHAnsi" w:hAnsiTheme="minorHAnsi"/>
          <w:b/>
          <w:bCs/>
          <w:sz w:val="16"/>
          <w:szCs w:val="16"/>
        </w:rPr>
        <w:t>vom</w:t>
      </w:r>
      <w:proofErr w:type="spellEnd"/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>2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. </w:t>
      </w:r>
      <w:r w:rsidR="00F25765">
        <w:rPr>
          <w:rFonts w:asciiTheme="minorHAnsi" w:hAnsiTheme="minorHAnsi"/>
          <w:b/>
          <w:bCs/>
          <w:sz w:val="16"/>
          <w:szCs w:val="16"/>
        </w:rPr>
        <w:t>Marz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2018.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br/>
        <w:t xml:space="preserve">Приложение № 1 к ВОПРОСУ ПРЕДЛОЖЕНИЯ от 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>2</w:t>
      </w:r>
      <w:r w:rsidR="00A51C19" w:rsidRPr="00F25765">
        <w:rPr>
          <w:rFonts w:asciiTheme="minorHAnsi" w:hAnsiTheme="minorHAnsi"/>
          <w:b/>
          <w:bCs/>
          <w:sz w:val="16"/>
          <w:szCs w:val="16"/>
          <w:lang w:val="ru-RU"/>
        </w:rPr>
        <w:t>-</w:t>
      </w:r>
      <w:r w:rsidR="00A51C19" w:rsidRPr="00F25765">
        <w:rPr>
          <w:rFonts w:asciiTheme="minorHAnsi" w:hAnsiTheme="minorHAnsi" w:cstheme="minorHAnsi"/>
          <w:b/>
          <w:bCs/>
          <w:sz w:val="16"/>
          <w:szCs w:val="16"/>
          <w:lang w:val="ru-RU"/>
        </w:rPr>
        <w:t>ого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>
        <w:rPr>
          <w:rFonts w:asciiTheme="minorHAnsi" w:hAnsiTheme="minorHAnsi" w:cstheme="minorHAnsi"/>
          <w:b/>
          <w:bCs/>
          <w:sz w:val="16"/>
          <w:szCs w:val="16"/>
          <w:lang w:val="ru-RU"/>
        </w:rPr>
        <w:t>марта</w:t>
      </w:r>
      <w:r w:rsidR="00783E51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2018 г.</w:t>
      </w:r>
    </w:p>
    <w:p w:rsidR="005D652A" w:rsidRPr="00F25765" w:rsidRDefault="000E3CA2" w:rsidP="00F25765">
      <w:pPr>
        <w:spacing w:line="240" w:lineRule="auto"/>
        <w:rPr>
          <w:rFonts w:asciiTheme="minorHAnsi" w:hAnsiTheme="minorHAnsi"/>
          <w:b/>
          <w:bCs/>
          <w:sz w:val="16"/>
          <w:szCs w:val="16"/>
          <w:lang w:val="ru-RU"/>
        </w:rPr>
      </w:pPr>
      <w:r w:rsidRPr="00F25765">
        <w:rPr>
          <w:rFonts w:asciiTheme="minorHAnsi" w:hAnsiTheme="minorHAnsi"/>
          <w:b/>
          <w:bCs/>
          <w:sz w:val="16"/>
          <w:szCs w:val="16"/>
          <w:lang w:val="ru-RU"/>
        </w:rPr>
        <w:br/>
      </w:r>
      <w:r w:rsidR="005D652A" w:rsidRPr="00BA2AEF">
        <w:rPr>
          <w:rFonts w:asciiTheme="minorHAnsi" w:hAnsiTheme="minorHAnsi"/>
          <w:b/>
          <w:bCs/>
          <w:sz w:val="16"/>
          <w:szCs w:val="16"/>
        </w:rPr>
        <w:t>NA</w:t>
      </w:r>
      <w:r w:rsidR="005D652A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bookmarkStart w:id="0" w:name="_Hlk507708490"/>
      <w:r w:rsidR="005D652A" w:rsidRPr="00BA2AEF">
        <w:rPr>
          <w:rFonts w:asciiTheme="minorHAnsi" w:hAnsiTheme="minorHAnsi"/>
          <w:b/>
          <w:bCs/>
          <w:sz w:val="16"/>
          <w:szCs w:val="16"/>
        </w:rPr>
        <w:t>ZAKUP</w:t>
      </w:r>
      <w:r w:rsidR="005D652A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A51C19">
        <w:rPr>
          <w:rFonts w:asciiTheme="minorHAnsi" w:hAnsiTheme="minorHAnsi"/>
          <w:b/>
          <w:bCs/>
          <w:sz w:val="16"/>
          <w:szCs w:val="16"/>
        </w:rPr>
        <w:t>US</w:t>
      </w:r>
      <w:r w:rsidR="00A51C19" w:rsidRPr="00F25765">
        <w:rPr>
          <w:rFonts w:asciiTheme="minorHAnsi" w:hAnsiTheme="minorHAnsi"/>
          <w:b/>
          <w:bCs/>
          <w:sz w:val="16"/>
          <w:szCs w:val="16"/>
          <w:lang w:val="ru-RU"/>
        </w:rPr>
        <w:t>Ł</w:t>
      </w:r>
      <w:r w:rsidR="00A51C19">
        <w:rPr>
          <w:rFonts w:asciiTheme="minorHAnsi" w:hAnsiTheme="minorHAnsi"/>
          <w:b/>
          <w:bCs/>
          <w:sz w:val="16"/>
          <w:szCs w:val="16"/>
        </w:rPr>
        <w:t>UG</w:t>
      </w:r>
      <w:r w:rsidR="00BA1687" w:rsidRPr="00F25765">
        <w:rPr>
          <w:rFonts w:asciiTheme="minorHAnsi" w:hAnsiTheme="minorHAnsi"/>
          <w:b/>
          <w:bCs/>
          <w:sz w:val="16"/>
          <w:szCs w:val="16"/>
          <w:lang w:val="ru-RU"/>
        </w:rPr>
        <w:t>:</w:t>
      </w:r>
      <w:r w:rsidR="00A51C19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t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>ł</w:t>
      </w:r>
      <w:proofErr w:type="spellStart"/>
      <w:r w:rsidR="00F25765" w:rsidRPr="00F25765">
        <w:rPr>
          <w:rFonts w:asciiTheme="minorHAnsi" w:hAnsiTheme="minorHAnsi"/>
          <w:b/>
          <w:bCs/>
          <w:sz w:val="16"/>
          <w:szCs w:val="16"/>
        </w:rPr>
        <w:t>umaczenia</w:t>
      </w:r>
      <w:proofErr w:type="spellEnd"/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tekstu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strony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internetowej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i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materia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>łó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w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po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>ś</w:t>
      </w:r>
      <w:proofErr w:type="spellStart"/>
      <w:r w:rsidR="00F25765" w:rsidRPr="00F25765">
        <w:rPr>
          <w:rFonts w:asciiTheme="minorHAnsi" w:hAnsiTheme="minorHAnsi"/>
          <w:b/>
          <w:bCs/>
          <w:sz w:val="16"/>
          <w:szCs w:val="16"/>
        </w:rPr>
        <w:t>wi</w:t>
      </w:r>
      <w:proofErr w:type="spellEnd"/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>ę</w:t>
      </w:r>
      <w:proofErr w:type="spellStart"/>
      <w:r w:rsidR="00F25765" w:rsidRPr="00F25765">
        <w:rPr>
          <w:rFonts w:asciiTheme="minorHAnsi" w:hAnsiTheme="minorHAnsi"/>
          <w:b/>
          <w:bCs/>
          <w:sz w:val="16"/>
          <w:szCs w:val="16"/>
        </w:rPr>
        <w:t>conych</w:t>
      </w:r>
      <w:proofErr w:type="spellEnd"/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linom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 xml:space="preserve"> 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stalowo</w:t>
      </w:r>
      <w:r w:rsidR="00F25765" w:rsidRPr="00F25765">
        <w:rPr>
          <w:rFonts w:asciiTheme="minorHAnsi" w:hAnsiTheme="minorHAnsi"/>
          <w:b/>
          <w:bCs/>
          <w:sz w:val="16"/>
          <w:szCs w:val="16"/>
          <w:lang w:val="ru-RU"/>
        </w:rPr>
        <w:t>-</w:t>
      </w:r>
      <w:r w:rsidR="00F25765" w:rsidRPr="00F25765">
        <w:rPr>
          <w:rFonts w:asciiTheme="minorHAnsi" w:hAnsiTheme="minorHAnsi"/>
          <w:b/>
          <w:bCs/>
          <w:sz w:val="16"/>
          <w:szCs w:val="16"/>
        </w:rPr>
        <w:t>gumowym</w:t>
      </w:r>
      <w:bookmarkEnd w:id="0"/>
      <w:r w:rsidR="008B0A98" w:rsidRPr="00F25765">
        <w:rPr>
          <w:rFonts w:asciiTheme="minorHAnsi" w:hAnsiTheme="minorHAnsi"/>
          <w:b/>
          <w:bCs/>
          <w:sz w:val="16"/>
          <w:szCs w:val="16"/>
          <w:lang w:val="ru-RU"/>
        </w:rPr>
        <w:br/>
      </w:r>
      <w:bookmarkStart w:id="1" w:name="_Hlk507708516"/>
      <w:r w:rsidR="00BA1687">
        <w:rPr>
          <w:rFonts w:asciiTheme="minorHAnsi" w:hAnsiTheme="minorHAnsi"/>
          <w:sz w:val="12"/>
          <w:szCs w:val="12"/>
        </w:rPr>
        <w:t>FOR</w:t>
      </w:r>
      <w:r w:rsidR="00BA1687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BA1687" w:rsidRPr="00BA1687">
        <w:rPr>
          <w:rFonts w:asciiTheme="minorHAnsi" w:hAnsiTheme="minorHAnsi"/>
          <w:sz w:val="12"/>
          <w:szCs w:val="12"/>
        </w:rPr>
        <w:t>PURCHASE</w:t>
      </w:r>
      <w:r w:rsidR="00BA1687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BA1687" w:rsidRPr="00BA1687">
        <w:rPr>
          <w:rFonts w:asciiTheme="minorHAnsi" w:hAnsiTheme="minorHAnsi"/>
          <w:sz w:val="12"/>
          <w:szCs w:val="12"/>
        </w:rPr>
        <w:t>OF</w:t>
      </w:r>
      <w:r w:rsidR="00BA1687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BA1687" w:rsidRPr="00BA1687">
        <w:rPr>
          <w:rFonts w:asciiTheme="minorHAnsi" w:hAnsiTheme="minorHAnsi"/>
          <w:sz w:val="12"/>
          <w:szCs w:val="12"/>
        </w:rPr>
        <w:t>SERVICES</w:t>
      </w:r>
      <w:r w:rsidR="00BA1687" w:rsidRPr="00F25765">
        <w:rPr>
          <w:rFonts w:asciiTheme="minorHAnsi" w:hAnsiTheme="minorHAnsi"/>
          <w:sz w:val="12"/>
          <w:szCs w:val="12"/>
          <w:lang w:val="ru-RU"/>
        </w:rPr>
        <w:t xml:space="preserve">: </w:t>
      </w:r>
      <w:proofErr w:type="spellStart"/>
      <w:r w:rsidR="00F25765">
        <w:rPr>
          <w:rFonts w:asciiTheme="minorHAnsi" w:hAnsiTheme="minorHAnsi"/>
          <w:sz w:val="12"/>
          <w:szCs w:val="12"/>
        </w:rPr>
        <w:t>T</w:t>
      </w:r>
      <w:r w:rsidR="00F25765" w:rsidRPr="00F25765">
        <w:rPr>
          <w:rFonts w:asciiTheme="minorHAnsi" w:hAnsiTheme="minorHAnsi"/>
          <w:sz w:val="12"/>
          <w:szCs w:val="12"/>
        </w:rPr>
        <w:t>ranslating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the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text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of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the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website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and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materials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dedicated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to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steel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>-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rubber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ropes</w:t>
      </w:r>
      <w:r w:rsidR="008B0A98" w:rsidRPr="00F25765">
        <w:rPr>
          <w:rFonts w:asciiTheme="minorHAnsi" w:hAnsiTheme="minorHAnsi"/>
          <w:sz w:val="12"/>
          <w:szCs w:val="12"/>
          <w:lang w:val="ru-RU"/>
        </w:rPr>
        <w:br/>
      </w:r>
      <w:r w:rsidR="008B0A98" w:rsidRPr="008F28A4">
        <w:rPr>
          <w:rFonts w:asciiTheme="minorHAnsi" w:hAnsiTheme="minorHAnsi"/>
          <w:sz w:val="12"/>
          <w:szCs w:val="12"/>
        </w:rPr>
        <w:t>ZUM</w:t>
      </w:r>
      <w:r w:rsidR="008B0A98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8B0A98" w:rsidRPr="008F28A4">
        <w:rPr>
          <w:rFonts w:asciiTheme="minorHAnsi" w:hAnsiTheme="minorHAnsi"/>
          <w:sz w:val="12"/>
          <w:szCs w:val="12"/>
        </w:rPr>
        <w:t>KAUF</w:t>
      </w:r>
      <w:r w:rsidR="008B0A98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BA1687" w:rsidRPr="00BA1687">
        <w:rPr>
          <w:rFonts w:asciiTheme="minorHAnsi" w:hAnsiTheme="minorHAnsi"/>
          <w:sz w:val="12"/>
          <w:szCs w:val="12"/>
        </w:rPr>
        <w:t>VON</w:t>
      </w:r>
      <w:r w:rsidR="00BA1687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BA1687" w:rsidRPr="00BA1687">
        <w:rPr>
          <w:rFonts w:asciiTheme="minorHAnsi" w:hAnsiTheme="minorHAnsi"/>
          <w:sz w:val="12"/>
          <w:szCs w:val="12"/>
        </w:rPr>
        <w:t>DIENSTEN</w:t>
      </w:r>
      <w:r w:rsidR="00BA1687" w:rsidRPr="00F25765">
        <w:rPr>
          <w:rFonts w:asciiTheme="minorHAnsi" w:hAnsiTheme="minorHAnsi"/>
          <w:sz w:val="12"/>
          <w:szCs w:val="12"/>
          <w:lang w:val="ru-RU"/>
        </w:rPr>
        <w:t xml:space="preserve">: 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>Ü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bersetzen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des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Textes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der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Website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und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Materialien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r w:rsidR="00F25765" w:rsidRPr="00F25765">
        <w:rPr>
          <w:rFonts w:asciiTheme="minorHAnsi" w:hAnsiTheme="minorHAnsi"/>
          <w:sz w:val="12"/>
          <w:szCs w:val="12"/>
        </w:rPr>
        <w:t>f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>ü</w:t>
      </w:r>
      <w:r w:rsidR="00F25765" w:rsidRPr="00F25765">
        <w:rPr>
          <w:rFonts w:asciiTheme="minorHAnsi" w:hAnsiTheme="minorHAnsi"/>
          <w:sz w:val="12"/>
          <w:szCs w:val="12"/>
        </w:rPr>
        <w:t>r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Stahl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-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und</w:t>
      </w:r>
      <w:proofErr w:type="spellEnd"/>
      <w:r w:rsidR="00F25765" w:rsidRPr="00F25765">
        <w:rPr>
          <w:rFonts w:asciiTheme="minorHAnsi" w:hAnsiTheme="minorHAnsi"/>
          <w:sz w:val="12"/>
          <w:szCs w:val="12"/>
          <w:lang w:val="ru-RU"/>
        </w:rPr>
        <w:t xml:space="preserve"> </w:t>
      </w:r>
      <w:proofErr w:type="spellStart"/>
      <w:r w:rsidR="00F25765" w:rsidRPr="00F25765">
        <w:rPr>
          <w:rFonts w:asciiTheme="minorHAnsi" w:hAnsiTheme="minorHAnsi"/>
          <w:sz w:val="12"/>
          <w:szCs w:val="12"/>
        </w:rPr>
        <w:t>Gummiseile</w:t>
      </w:r>
      <w:proofErr w:type="spellEnd"/>
      <w:r w:rsidR="008B0A98" w:rsidRPr="00F25765">
        <w:rPr>
          <w:rFonts w:asciiTheme="minorHAnsi" w:hAnsiTheme="minorHAnsi"/>
          <w:sz w:val="12"/>
          <w:szCs w:val="12"/>
          <w:lang w:val="ru-RU"/>
        </w:rPr>
        <w:br/>
        <w:t xml:space="preserve">О ПОКУПКЕ </w:t>
      </w:r>
      <w:r w:rsidR="00BA1687" w:rsidRPr="00F25765">
        <w:rPr>
          <w:rFonts w:asciiTheme="minorHAnsi" w:hAnsiTheme="minorHAnsi"/>
          <w:sz w:val="12"/>
          <w:szCs w:val="12"/>
          <w:lang w:val="ru-RU"/>
        </w:rPr>
        <w:t xml:space="preserve">УСЛУГ: 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>перевод текста сайта и материалов, посвященных резино</w:t>
      </w:r>
      <w:r w:rsidR="00F25765">
        <w:rPr>
          <w:rFonts w:asciiTheme="minorHAnsi" w:hAnsiTheme="minorHAnsi" w:cstheme="minorHAnsi"/>
          <w:sz w:val="12"/>
          <w:szCs w:val="12"/>
          <w:lang w:val="ru-RU"/>
        </w:rPr>
        <w:t>тросовым</w:t>
      </w:r>
      <w:r w:rsidR="00F25765" w:rsidRPr="00F25765">
        <w:rPr>
          <w:rFonts w:asciiTheme="minorHAnsi" w:hAnsiTheme="minorHAnsi"/>
          <w:sz w:val="12"/>
          <w:szCs w:val="12"/>
          <w:lang w:val="ru-RU"/>
        </w:rPr>
        <w:t>вым канатам</w:t>
      </w:r>
    </w:p>
    <w:bookmarkEnd w:id="1"/>
    <w:p w:rsidR="00B623B9" w:rsidRPr="004072D9" w:rsidRDefault="005D652A" w:rsidP="00BA1687">
      <w:pPr>
        <w:spacing w:line="240" w:lineRule="auto"/>
        <w:rPr>
          <w:rFonts w:asciiTheme="minorHAnsi" w:hAnsiTheme="minorHAnsi"/>
          <w:b/>
          <w:bCs/>
          <w:sz w:val="16"/>
          <w:szCs w:val="16"/>
        </w:rPr>
      </w:pPr>
      <w:r w:rsidRPr="00BA2AEF">
        <w:rPr>
          <w:rFonts w:asciiTheme="minorHAnsi" w:hAnsiTheme="minorHAnsi"/>
          <w:b/>
          <w:bCs/>
          <w:sz w:val="16"/>
          <w:szCs w:val="16"/>
        </w:rPr>
        <w:t xml:space="preserve">dotyczy projektu: </w:t>
      </w:r>
      <w:r w:rsidR="00A51C19" w:rsidRPr="00A51C19">
        <w:rPr>
          <w:rFonts w:asciiTheme="minorHAnsi" w:hAnsiTheme="minorHAnsi"/>
          <w:b/>
          <w:bCs/>
          <w:sz w:val="16"/>
          <w:szCs w:val="16"/>
        </w:rPr>
        <w:t>Ekspansja eksportowa firmy SIL TRADE, producenta nowatorskich górniczych lin szybowych</w:t>
      </w:r>
      <w:r w:rsid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A51C19" w:rsidRPr="00A51C19">
        <w:rPr>
          <w:rFonts w:asciiTheme="minorHAnsi" w:hAnsiTheme="minorHAnsi"/>
          <w:b/>
          <w:bCs/>
          <w:sz w:val="16"/>
          <w:szCs w:val="16"/>
        </w:rPr>
        <w:t>na wybranych rynkach w "Programie promocji branży maszyn i urządzeń".</w:t>
      </w:r>
      <w:r w:rsidR="00B623B9" w:rsidRPr="00BA2AEF">
        <w:rPr>
          <w:rFonts w:asciiTheme="minorHAnsi" w:hAnsiTheme="minorHAnsi"/>
          <w:b/>
          <w:bCs/>
          <w:sz w:val="16"/>
          <w:szCs w:val="16"/>
        </w:rPr>
        <w:br/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Concerns</w:t>
      </w:r>
      <w:proofErr w:type="spellEnd"/>
      <w:r w:rsidR="00B623B9" w:rsidRPr="004072D9">
        <w:rPr>
          <w:rFonts w:asciiTheme="minorHAnsi" w:hAnsiTheme="minorHAnsi"/>
          <w:sz w:val="12"/>
          <w:szCs w:val="12"/>
        </w:rPr>
        <w:t xml:space="preserve"> the </w:t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project</w:t>
      </w:r>
      <w:proofErr w:type="spellEnd"/>
      <w:r w:rsidR="004072D9">
        <w:rPr>
          <w:rFonts w:asciiTheme="minorHAnsi" w:hAnsiTheme="minorHAnsi"/>
          <w:sz w:val="12"/>
          <w:szCs w:val="12"/>
        </w:rPr>
        <w:t>:</w:t>
      </w:r>
      <w:r w:rsidR="00BA1687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</w:rPr>
        <w:t xml:space="preserve">Expansion of export of the SIL TRADE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company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,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manufacturer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of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innovative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mining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ropes on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selected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markets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in the "Program of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promotion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of the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machine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and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equipment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industry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>"</w:t>
      </w:r>
      <w:r w:rsidR="00B623B9" w:rsidRPr="004072D9">
        <w:rPr>
          <w:rFonts w:asciiTheme="minorHAnsi" w:hAnsiTheme="minorHAnsi"/>
          <w:sz w:val="12"/>
          <w:szCs w:val="12"/>
        </w:rPr>
        <w:br/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Betrifft</w:t>
      </w:r>
      <w:proofErr w:type="spellEnd"/>
      <w:r w:rsidR="00B623B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B623B9" w:rsidRPr="004072D9">
        <w:rPr>
          <w:rFonts w:asciiTheme="minorHAnsi" w:hAnsiTheme="minorHAnsi"/>
          <w:sz w:val="12"/>
          <w:szCs w:val="12"/>
        </w:rPr>
        <w:t>das</w:t>
      </w:r>
      <w:proofErr w:type="spellEnd"/>
      <w:r w:rsidR="00B623B9" w:rsidRPr="004072D9">
        <w:rPr>
          <w:rFonts w:asciiTheme="minorHAnsi" w:hAnsiTheme="minorHAnsi"/>
          <w:sz w:val="12"/>
          <w:szCs w:val="12"/>
        </w:rPr>
        <w:t xml:space="preserve"> Projekt</w:t>
      </w:r>
      <w:r w:rsidR="004072D9">
        <w:rPr>
          <w:rFonts w:asciiTheme="minorHAnsi" w:hAnsiTheme="minorHAnsi"/>
          <w:sz w:val="12"/>
          <w:szCs w:val="12"/>
        </w:rPr>
        <w:t>:</w:t>
      </w:r>
      <w:r w:rsidR="00BA1687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Exporterweiterung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der Firma SIL TRADE,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Hersteller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>
        <w:rPr>
          <w:rFonts w:asciiTheme="minorHAnsi" w:hAnsiTheme="minorHAnsi"/>
          <w:sz w:val="12"/>
          <w:szCs w:val="12"/>
        </w:rPr>
        <w:t xml:space="preserve">der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innovativer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Minenseile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auf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ausgewählten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Märkten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im "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Programm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zur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Förderung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der Maschinen-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und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 w:rsidRPr="004072D9">
        <w:rPr>
          <w:rFonts w:asciiTheme="minorHAnsi" w:hAnsiTheme="minorHAnsi"/>
          <w:sz w:val="12"/>
          <w:szCs w:val="12"/>
        </w:rPr>
        <w:t>Anlagenindustrie</w:t>
      </w:r>
      <w:proofErr w:type="spellEnd"/>
      <w:r w:rsidR="004072D9" w:rsidRPr="004072D9">
        <w:rPr>
          <w:rFonts w:asciiTheme="minorHAnsi" w:hAnsiTheme="minorHAnsi"/>
          <w:sz w:val="12"/>
          <w:szCs w:val="12"/>
        </w:rPr>
        <w:t>"</w:t>
      </w:r>
      <w:r w:rsidR="00B623B9" w:rsidRPr="004072D9">
        <w:rPr>
          <w:rFonts w:asciiTheme="minorHAnsi" w:hAnsiTheme="minorHAnsi"/>
          <w:sz w:val="12"/>
          <w:szCs w:val="12"/>
        </w:rPr>
        <w:br/>
      </w:r>
      <w:r w:rsidR="00A14988" w:rsidRPr="00A14988">
        <w:rPr>
          <w:rFonts w:asciiTheme="minorHAnsi" w:hAnsiTheme="minorHAnsi" w:cstheme="minorHAnsi"/>
          <w:sz w:val="12"/>
          <w:szCs w:val="12"/>
          <w:lang w:val="ru-RU"/>
        </w:rPr>
        <w:t>К</w:t>
      </w:r>
      <w:r w:rsidR="00B623B9" w:rsidRPr="00A14988">
        <w:rPr>
          <w:rFonts w:asciiTheme="minorHAnsi" w:hAnsiTheme="minorHAnsi"/>
          <w:sz w:val="12"/>
          <w:szCs w:val="12"/>
          <w:lang w:val="ru-RU"/>
        </w:rPr>
        <w:t>асается</w:t>
      </w:r>
      <w:r w:rsidR="00B623B9" w:rsidRPr="004072D9">
        <w:rPr>
          <w:rFonts w:asciiTheme="minorHAnsi" w:hAnsiTheme="minorHAnsi"/>
          <w:sz w:val="12"/>
          <w:szCs w:val="12"/>
        </w:rPr>
        <w:t xml:space="preserve"> </w:t>
      </w:r>
      <w:r w:rsidR="00B623B9" w:rsidRPr="00A14988">
        <w:rPr>
          <w:rFonts w:asciiTheme="minorHAnsi" w:hAnsiTheme="minorHAnsi"/>
          <w:sz w:val="12"/>
          <w:szCs w:val="12"/>
          <w:lang w:val="ru-RU"/>
        </w:rPr>
        <w:t>проекта</w:t>
      </w:r>
      <w:r w:rsidR="004072D9">
        <w:rPr>
          <w:rFonts w:asciiTheme="minorHAnsi" w:hAnsiTheme="minorHAnsi"/>
          <w:sz w:val="12"/>
          <w:szCs w:val="12"/>
        </w:rPr>
        <w:t>:</w:t>
      </w:r>
      <w:r w:rsidR="00BA1687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Расширение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экспорта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компании</w:t>
      </w:r>
      <w:r w:rsidR="004072D9" w:rsidRPr="004072D9">
        <w:rPr>
          <w:rFonts w:asciiTheme="minorHAnsi" w:hAnsiTheme="minorHAnsi"/>
          <w:sz w:val="12"/>
          <w:szCs w:val="12"/>
        </w:rPr>
        <w:t xml:space="preserve"> SIL TRADE,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производителя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инновационных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proofErr w:type="spellStart"/>
      <w:r w:rsidR="004072D9">
        <w:rPr>
          <w:rFonts w:asciiTheme="minorHAnsi" w:hAnsiTheme="minorHAnsi" w:cstheme="minorHAnsi"/>
          <w:sz w:val="12"/>
          <w:szCs w:val="12"/>
        </w:rPr>
        <w:t>канатов</w:t>
      </w:r>
      <w:proofErr w:type="spellEnd"/>
      <w:r w:rsidR="004072D9">
        <w:rPr>
          <w:rFonts w:asciiTheme="minorHAnsi" w:hAnsiTheme="minorHAnsi" w:cstheme="minorHAnsi"/>
          <w:sz w:val="12"/>
          <w:szCs w:val="12"/>
        </w:rPr>
        <w:t xml:space="preserve"> </w:t>
      </w:r>
      <w:proofErr w:type="spellStart"/>
      <w:r w:rsidR="004072D9">
        <w:rPr>
          <w:rFonts w:asciiTheme="minorHAnsi" w:hAnsiTheme="minorHAnsi" w:cstheme="minorHAnsi"/>
          <w:sz w:val="12"/>
          <w:szCs w:val="12"/>
        </w:rPr>
        <w:t>для</w:t>
      </w:r>
      <w:proofErr w:type="spellEnd"/>
      <w:r w:rsidR="004072D9">
        <w:rPr>
          <w:rFonts w:asciiTheme="minorHAnsi" w:hAnsiTheme="minorHAnsi" w:cs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горнодобывающ</w:t>
      </w:r>
      <w:r w:rsidR="004072D9">
        <w:rPr>
          <w:rFonts w:asciiTheme="minorHAnsi" w:hAnsiTheme="minorHAnsi" w:cstheme="minorHAnsi"/>
          <w:sz w:val="12"/>
          <w:szCs w:val="12"/>
          <w:lang w:val="ru-RU"/>
        </w:rPr>
        <w:t>ей</w:t>
      </w:r>
      <w:r w:rsidR="004072D9">
        <w:rPr>
          <w:rFonts w:asciiTheme="minorHAnsi" w:hAnsiTheme="minorHAnsi" w:cstheme="minorHAnsi"/>
          <w:sz w:val="12"/>
          <w:szCs w:val="12"/>
        </w:rPr>
        <w:t xml:space="preserve"> </w:t>
      </w:r>
      <w:r w:rsidR="004072D9">
        <w:rPr>
          <w:rFonts w:asciiTheme="minorHAnsi" w:hAnsiTheme="minorHAnsi" w:cstheme="minorHAnsi"/>
          <w:sz w:val="12"/>
          <w:szCs w:val="12"/>
          <w:lang w:val="ru-RU"/>
        </w:rPr>
        <w:t>промышленности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на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выбранных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рынках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в</w:t>
      </w:r>
      <w:r w:rsidR="004072D9" w:rsidRPr="004072D9">
        <w:rPr>
          <w:rFonts w:asciiTheme="minorHAnsi" w:hAnsiTheme="minorHAnsi"/>
          <w:sz w:val="12"/>
          <w:szCs w:val="12"/>
        </w:rPr>
        <w:t xml:space="preserve"> «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Программе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продвижения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индустрии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машин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и</w:t>
      </w:r>
      <w:r w:rsidR="004072D9" w:rsidRPr="004072D9">
        <w:rPr>
          <w:rFonts w:asciiTheme="minorHAnsi" w:hAnsiTheme="minorHAnsi"/>
          <w:sz w:val="12"/>
          <w:szCs w:val="12"/>
        </w:rPr>
        <w:t xml:space="preserve"> </w:t>
      </w:r>
      <w:r w:rsidR="004072D9" w:rsidRPr="004072D9">
        <w:rPr>
          <w:rFonts w:asciiTheme="minorHAnsi" w:hAnsiTheme="minorHAnsi"/>
          <w:sz w:val="12"/>
          <w:szCs w:val="12"/>
          <w:lang w:val="ru-RU"/>
        </w:rPr>
        <w:t>оборудования</w:t>
      </w:r>
      <w:r w:rsidR="004072D9" w:rsidRPr="004072D9">
        <w:rPr>
          <w:rFonts w:asciiTheme="minorHAnsi" w:hAnsiTheme="minorHAnsi"/>
          <w:sz w:val="12"/>
          <w:szCs w:val="12"/>
        </w:rPr>
        <w:t>»</w:t>
      </w:r>
      <w:r w:rsidR="00BA1687">
        <w:rPr>
          <w:rFonts w:asciiTheme="minorHAnsi" w:hAnsiTheme="minorHAnsi"/>
          <w:sz w:val="12"/>
          <w:szCs w:val="12"/>
        </w:rPr>
        <w:t>.</w:t>
      </w:r>
    </w:p>
    <w:p w:rsidR="00F277A3" w:rsidRPr="00A51C19" w:rsidRDefault="005D652A" w:rsidP="00A14988">
      <w:pPr>
        <w:rPr>
          <w:rFonts w:asciiTheme="minorHAnsi" w:hAnsiTheme="minorHAnsi"/>
          <w:sz w:val="16"/>
          <w:szCs w:val="16"/>
        </w:rPr>
      </w:pPr>
      <w:r w:rsidRPr="00BA2AEF">
        <w:rPr>
          <w:rFonts w:asciiTheme="minorHAnsi" w:hAnsiTheme="minorHAnsi"/>
          <w:b/>
          <w:bCs/>
          <w:sz w:val="16"/>
          <w:szCs w:val="16"/>
        </w:rPr>
        <w:t>PROJEKT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WSP</w:t>
      </w:r>
      <w:r w:rsidRPr="00A51C19">
        <w:rPr>
          <w:rFonts w:asciiTheme="minorHAnsi" w:hAnsiTheme="minorHAnsi"/>
          <w:b/>
          <w:bCs/>
          <w:sz w:val="16"/>
          <w:szCs w:val="16"/>
        </w:rPr>
        <w:t>ÓŁ</w:t>
      </w:r>
      <w:r w:rsidRPr="00BA2AEF">
        <w:rPr>
          <w:rFonts w:asciiTheme="minorHAnsi" w:hAnsiTheme="minorHAnsi"/>
          <w:b/>
          <w:bCs/>
          <w:sz w:val="16"/>
          <w:szCs w:val="16"/>
        </w:rPr>
        <w:t>FINANSOWANY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PRZEZ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UNI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Ę </w:t>
      </w:r>
      <w:r w:rsidRPr="00BA2AEF">
        <w:rPr>
          <w:rFonts w:asciiTheme="minorHAnsi" w:hAnsiTheme="minorHAnsi"/>
          <w:b/>
          <w:bCs/>
          <w:sz w:val="16"/>
          <w:szCs w:val="16"/>
        </w:rPr>
        <w:t>EUROPEJSK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Ą </w:t>
      </w:r>
      <w:r w:rsidRPr="00BA2AEF">
        <w:rPr>
          <w:rFonts w:asciiTheme="minorHAnsi" w:hAnsiTheme="minorHAnsi"/>
          <w:b/>
          <w:bCs/>
          <w:sz w:val="16"/>
          <w:szCs w:val="16"/>
        </w:rPr>
        <w:t>Z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EUROPEJSKIEGO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FUNDUSZU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ROZWOJU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BA2AEF">
        <w:rPr>
          <w:rFonts w:asciiTheme="minorHAnsi" w:hAnsiTheme="minorHAnsi"/>
          <w:b/>
          <w:bCs/>
          <w:sz w:val="16"/>
          <w:szCs w:val="16"/>
        </w:rPr>
        <w:t>REGIONALNEGO</w:t>
      </w:r>
      <w:r w:rsidRPr="00A51C19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A14988" w:rsidRPr="00A51C19">
        <w:rPr>
          <w:rFonts w:asciiTheme="minorHAnsi" w:hAnsiTheme="minorHAnsi"/>
          <w:b/>
          <w:bCs/>
          <w:sz w:val="16"/>
          <w:szCs w:val="16"/>
        </w:rPr>
        <w:br/>
      </w:r>
      <w:r w:rsidR="00A14988" w:rsidRPr="00A14988">
        <w:rPr>
          <w:rFonts w:asciiTheme="minorHAnsi" w:hAnsiTheme="minorHAnsi"/>
          <w:sz w:val="12"/>
          <w:szCs w:val="12"/>
        </w:rPr>
        <w:t>PROJECT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CO</w:t>
      </w:r>
      <w:r w:rsidR="00A14988" w:rsidRPr="00A51C19">
        <w:rPr>
          <w:rFonts w:asciiTheme="minorHAnsi" w:hAnsiTheme="minorHAnsi"/>
          <w:sz w:val="12"/>
          <w:szCs w:val="12"/>
        </w:rPr>
        <w:t>-</w:t>
      </w:r>
      <w:r w:rsidR="00A14988" w:rsidRPr="00A14988">
        <w:rPr>
          <w:rFonts w:asciiTheme="minorHAnsi" w:hAnsiTheme="minorHAnsi"/>
          <w:sz w:val="12"/>
          <w:szCs w:val="12"/>
        </w:rPr>
        <w:t>FINANCED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BY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THE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EUROPEAN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UNION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FROM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THE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EUROPEAN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REGIONAL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DEVELOPMENT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</w:rPr>
        <w:t>FUND</w:t>
      </w:r>
      <w:r w:rsidR="00A14988" w:rsidRPr="00A51C19">
        <w:rPr>
          <w:rFonts w:asciiTheme="minorHAnsi" w:hAnsiTheme="minorHAnsi"/>
          <w:sz w:val="12"/>
          <w:szCs w:val="12"/>
        </w:rPr>
        <w:br/>
        <w:t>PROJEKT KOFINANZIERT VON DER EUROPÄISCHEN UNION AUS DEM EUROPÄISCHEN REGIONALEN ENTWICKLUNGSFONDS</w:t>
      </w:r>
      <w:r w:rsidR="00A14988" w:rsidRPr="00A51C19">
        <w:rPr>
          <w:rFonts w:asciiTheme="minorHAnsi" w:hAnsiTheme="minorHAnsi"/>
          <w:sz w:val="12"/>
          <w:szCs w:val="12"/>
        </w:rPr>
        <w:br/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ПРОЕКТ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 w:cstheme="minorHAnsi"/>
          <w:sz w:val="12"/>
          <w:szCs w:val="12"/>
          <w:lang w:val="ru-RU"/>
        </w:rPr>
        <w:t>СО</w:t>
      </w:r>
      <w:r w:rsidR="00A14988" w:rsidRPr="00A51C19">
        <w:rPr>
          <w:rFonts w:asciiTheme="minorHAnsi" w:hAnsiTheme="minorHAnsi" w:cstheme="minorHAnsi"/>
          <w:sz w:val="12"/>
          <w:szCs w:val="12"/>
        </w:rPr>
        <w:t>-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ФИНАНСИРОВАН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ЕВРОПЕЙСКИМ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СОЮЗОМ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ИЗ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ЕВРОПЕЙСКОГО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ФОНДА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РЕГИОНАЛЬНОГО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A14988" w:rsidRPr="00A14988">
        <w:rPr>
          <w:rFonts w:asciiTheme="minorHAnsi" w:hAnsiTheme="minorHAnsi"/>
          <w:sz w:val="12"/>
          <w:szCs w:val="12"/>
          <w:lang w:val="ru-RU"/>
        </w:rPr>
        <w:t>РАЗВИТИЯ</w:t>
      </w:r>
      <w:r w:rsidR="00A14988" w:rsidRPr="00A51C19">
        <w:rPr>
          <w:rFonts w:asciiTheme="minorHAnsi" w:hAnsiTheme="minorHAnsi"/>
          <w:sz w:val="12"/>
          <w:szCs w:val="12"/>
        </w:rPr>
        <w:t xml:space="preserve"> </w:t>
      </w:r>
      <w:r w:rsidR="00F43A58" w:rsidRPr="00A51C19">
        <w:rPr>
          <w:rFonts w:asciiTheme="minorHAnsi" w:hAnsiTheme="minorHAnsi"/>
          <w:sz w:val="16"/>
          <w:szCs w:val="16"/>
        </w:rPr>
        <w:br/>
      </w:r>
      <w:bookmarkStart w:id="2" w:name="_Hlk502747745"/>
      <w:r w:rsidR="00A51C19" w:rsidRPr="00BA1687">
        <w:rPr>
          <w:rFonts w:asciiTheme="minorHAnsi" w:hAnsiTheme="minorHAnsi"/>
          <w:b/>
          <w:bCs/>
          <w:sz w:val="16"/>
          <w:szCs w:val="16"/>
        </w:rPr>
        <w:t>POIR.03.03.03-24-0031/17</w:t>
      </w:r>
      <w:bookmarkEnd w:id="2"/>
    </w:p>
    <w:p w:rsidR="00DC5BB6" w:rsidRPr="00A51C19" w:rsidRDefault="00DC5BB6" w:rsidP="00A14988">
      <w:pPr>
        <w:rPr>
          <w:rFonts w:asciiTheme="minorHAnsi" w:hAnsiTheme="minorHAnsi"/>
          <w:sz w:val="16"/>
          <w:szCs w:val="16"/>
        </w:rPr>
      </w:pPr>
    </w:p>
    <w:p w:rsidR="00444302" w:rsidRDefault="00444302" w:rsidP="00A51C19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C3070F">
        <w:rPr>
          <w:rFonts w:asciiTheme="minorHAnsi" w:hAnsiTheme="minorHAnsi"/>
          <w:b/>
          <w:bCs/>
          <w:sz w:val="16"/>
          <w:szCs w:val="16"/>
        </w:rPr>
        <w:t>UWAGA:</w:t>
      </w:r>
      <w:r>
        <w:rPr>
          <w:rFonts w:asciiTheme="minorHAnsi" w:hAnsiTheme="minorHAnsi"/>
          <w:sz w:val="16"/>
          <w:szCs w:val="16"/>
        </w:rPr>
        <w:t xml:space="preserve"> Niniejszy dokument uważa się za sporządzony w języku polskim, z wypełnionymi danymi numerycznymi i z danymi teleadresowymi w ich oryginalnym brzmieniu – opisy w języku angielskim, niemieckim i rosyjskim służą jedynie jako ułatwienie dla Oferenta celem ułatwienia identyfikacji poszczególnych pól formularza. </w:t>
      </w:r>
      <w:r w:rsidRPr="00C3070F">
        <w:rPr>
          <w:rFonts w:asciiTheme="minorHAnsi" w:hAnsiTheme="minorHAnsi"/>
          <w:b/>
          <w:bCs/>
          <w:sz w:val="16"/>
          <w:szCs w:val="16"/>
        </w:rPr>
        <w:t>Oferta, w postaci niniejszego formularza jest uważana za złożoną w języku polskim</w:t>
      </w:r>
      <w:r w:rsidR="00C3070F">
        <w:rPr>
          <w:rFonts w:asciiTheme="minorHAnsi" w:hAnsiTheme="minorHAnsi"/>
          <w:b/>
          <w:bCs/>
          <w:sz w:val="16"/>
          <w:szCs w:val="16"/>
        </w:rPr>
        <w:t>!</w:t>
      </w:r>
    </w:p>
    <w:p w:rsidR="00444302" w:rsidRDefault="00444302" w:rsidP="00644135">
      <w:pPr>
        <w:spacing w:line="240" w:lineRule="auto"/>
        <w:jc w:val="both"/>
        <w:rPr>
          <w:rFonts w:asciiTheme="minorHAnsi" w:hAnsiTheme="minorHAnsi"/>
          <w:sz w:val="16"/>
          <w:szCs w:val="16"/>
          <w:lang w:val="en-US"/>
        </w:rPr>
      </w:pPr>
      <w:r w:rsidRPr="00444302">
        <w:rPr>
          <w:rFonts w:asciiTheme="minorHAnsi" w:hAnsiTheme="minorHAnsi"/>
          <w:b/>
          <w:bCs/>
          <w:sz w:val="16"/>
          <w:szCs w:val="16"/>
          <w:lang w:val="en-US"/>
        </w:rPr>
        <w:t>ATTENTION: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This document is considered to have been prepared in Polish, filled in with numerical data and </w:t>
      </w:r>
      <w:r>
        <w:rPr>
          <w:rFonts w:asciiTheme="minorHAnsi" w:hAnsiTheme="minorHAnsi"/>
          <w:sz w:val="16"/>
          <w:szCs w:val="16"/>
          <w:lang w:val="en-US"/>
        </w:rPr>
        <w:t xml:space="preserve">with 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contact details in their original </w:t>
      </w:r>
      <w:r>
        <w:rPr>
          <w:rFonts w:asciiTheme="minorHAnsi" w:hAnsiTheme="minorHAnsi"/>
          <w:sz w:val="16"/>
          <w:szCs w:val="16"/>
          <w:lang w:val="en-US"/>
        </w:rPr>
        <w:t>spelling/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wording - descriptions in English, German and Russian serve only as a facilitation for the Bidder to </w:t>
      </w:r>
      <w:r>
        <w:rPr>
          <w:rFonts w:asciiTheme="minorHAnsi" w:hAnsiTheme="minorHAnsi"/>
          <w:sz w:val="16"/>
          <w:szCs w:val="16"/>
          <w:lang w:val="en-US"/>
        </w:rPr>
        <w:t xml:space="preserve">easier </w:t>
      </w:r>
      <w:r w:rsidRPr="00444302">
        <w:rPr>
          <w:rFonts w:asciiTheme="minorHAnsi" w:hAnsiTheme="minorHAnsi"/>
          <w:sz w:val="16"/>
          <w:szCs w:val="16"/>
          <w:lang w:val="en-US"/>
        </w:rPr>
        <w:t>identif</w:t>
      </w:r>
      <w:r>
        <w:rPr>
          <w:rFonts w:asciiTheme="minorHAnsi" w:hAnsiTheme="minorHAnsi"/>
          <w:sz w:val="16"/>
          <w:szCs w:val="16"/>
          <w:lang w:val="en-US"/>
        </w:rPr>
        <w:t>y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individual fields of the form. </w:t>
      </w:r>
      <w:r w:rsidRPr="00C3070F">
        <w:rPr>
          <w:rFonts w:asciiTheme="minorHAnsi" w:hAnsiTheme="minorHAnsi"/>
          <w:b/>
          <w:bCs/>
          <w:sz w:val="16"/>
          <w:szCs w:val="16"/>
          <w:lang w:val="en-US"/>
        </w:rPr>
        <w:t>The offer, in the form of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this Offer Form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, </w:t>
      </w: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is considered to have been submitted in Polish!</w:t>
      </w:r>
    </w:p>
    <w:p w:rsidR="00444302" w:rsidRDefault="00444302" w:rsidP="00644135">
      <w:pPr>
        <w:spacing w:line="240" w:lineRule="auto"/>
        <w:jc w:val="both"/>
        <w:rPr>
          <w:rFonts w:asciiTheme="minorHAnsi" w:hAnsiTheme="minorHAnsi"/>
          <w:sz w:val="16"/>
          <w:szCs w:val="16"/>
          <w:lang w:val="en-US"/>
        </w:rPr>
      </w:pP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ACHTUNG: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Dieses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Dokument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gilt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als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in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polnischer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Sprache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verfasst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,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ausgefüllt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mit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numerischen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Daten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und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Kontaktangaben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in der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ursprünglichen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Fassung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-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Beschreibungen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in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Englisch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, Deutsch und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Russisch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dienen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lediglich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Erleichterung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Identifizierung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einzelner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 Felder des </w:t>
      </w:r>
      <w:proofErr w:type="spellStart"/>
      <w:r w:rsidRPr="00444302">
        <w:rPr>
          <w:rFonts w:asciiTheme="minorHAnsi" w:hAnsiTheme="minorHAnsi"/>
          <w:sz w:val="16"/>
          <w:szCs w:val="16"/>
          <w:lang w:val="en-US"/>
        </w:rPr>
        <w:t>Formulars</w:t>
      </w:r>
      <w:proofErr w:type="spellEnd"/>
      <w:r w:rsidRPr="00444302">
        <w:rPr>
          <w:rFonts w:asciiTheme="minorHAnsi" w:hAnsiTheme="minorHAnsi"/>
          <w:sz w:val="16"/>
          <w:szCs w:val="16"/>
          <w:lang w:val="en-US"/>
        </w:rPr>
        <w:t xml:space="preserve">. </w:t>
      </w:r>
      <w:r w:rsidRPr="00C3070F">
        <w:rPr>
          <w:rFonts w:asciiTheme="minorHAnsi" w:hAnsiTheme="minorHAnsi"/>
          <w:b/>
          <w:bCs/>
          <w:sz w:val="16"/>
          <w:szCs w:val="16"/>
          <w:lang w:val="en-US"/>
        </w:rPr>
        <w:t xml:space="preserve">Das </w:t>
      </w:r>
      <w:proofErr w:type="spellStart"/>
      <w:r w:rsidRPr="00C3070F">
        <w:rPr>
          <w:rFonts w:asciiTheme="minorHAnsi" w:hAnsiTheme="minorHAnsi"/>
          <w:b/>
          <w:bCs/>
          <w:sz w:val="16"/>
          <w:szCs w:val="16"/>
          <w:lang w:val="en-US"/>
        </w:rPr>
        <w:t>Angebot</w:t>
      </w:r>
      <w:proofErr w:type="spellEnd"/>
      <w:r w:rsidRPr="00C3070F">
        <w:rPr>
          <w:rFonts w:asciiTheme="minorHAnsi" w:hAnsiTheme="minorHAnsi"/>
          <w:b/>
          <w:bCs/>
          <w:sz w:val="16"/>
          <w:szCs w:val="16"/>
          <w:lang w:val="en-US"/>
        </w:rPr>
        <w:t xml:space="preserve"> in Form</w:t>
      </w:r>
      <w:r w:rsidRPr="00444302"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dieses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Angebot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Formulars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gilt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als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in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polnischer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Sprache</w:t>
      </w:r>
      <w:proofErr w:type="spellEnd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 xml:space="preserve"> </w:t>
      </w:r>
      <w:proofErr w:type="spellStart"/>
      <w:r w:rsidRPr="00B173A3">
        <w:rPr>
          <w:rFonts w:asciiTheme="minorHAnsi" w:hAnsiTheme="minorHAnsi"/>
          <w:b/>
          <w:bCs/>
          <w:sz w:val="16"/>
          <w:szCs w:val="16"/>
          <w:lang w:val="en-US"/>
        </w:rPr>
        <w:t>eingereicht</w:t>
      </w:r>
      <w:proofErr w:type="spellEnd"/>
      <w:r w:rsidR="00B173A3">
        <w:rPr>
          <w:rFonts w:asciiTheme="minorHAnsi" w:hAnsiTheme="minorHAnsi"/>
          <w:b/>
          <w:bCs/>
          <w:sz w:val="16"/>
          <w:szCs w:val="16"/>
          <w:lang w:val="en-US"/>
        </w:rPr>
        <w:t>!</w:t>
      </w:r>
    </w:p>
    <w:p w:rsidR="00444302" w:rsidRDefault="00444302" w:rsidP="00644135">
      <w:pPr>
        <w:spacing w:line="240" w:lineRule="auto"/>
        <w:jc w:val="both"/>
        <w:rPr>
          <w:rFonts w:asciiTheme="minorHAnsi" w:hAnsiTheme="minorHAnsi"/>
          <w:b/>
          <w:bCs/>
          <w:sz w:val="16"/>
          <w:szCs w:val="16"/>
          <w:lang w:val="ru-RU"/>
        </w:rPr>
      </w:pP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>ВНИМАНИЕ:</w:t>
      </w:r>
      <w:r w:rsidRPr="00444302">
        <w:rPr>
          <w:rFonts w:asciiTheme="minorHAnsi" w:hAnsiTheme="minorHAnsi"/>
          <w:sz w:val="16"/>
          <w:szCs w:val="16"/>
          <w:lang w:val="ru-RU"/>
        </w:rPr>
        <w:t xml:space="preserve"> Этот документ считается подготовленным на польском языке, заполненным числовыми данными и контактными данными в их первоначальной формулировке - описания на английском, немецком и русском языках служат </w:t>
      </w:r>
      <w:r w:rsidRPr="00F25765">
        <w:rPr>
          <w:rFonts w:asciiTheme="minorHAnsi" w:hAnsiTheme="minorHAnsi"/>
          <w:sz w:val="16"/>
          <w:szCs w:val="16"/>
          <w:lang w:val="ru-RU"/>
        </w:rPr>
        <w:t>только</w:t>
      </w:r>
      <w:r w:rsidRPr="00444302">
        <w:rPr>
          <w:rFonts w:asciiTheme="minorHAnsi" w:hAnsiTheme="minorHAnsi"/>
          <w:sz w:val="16"/>
          <w:szCs w:val="16"/>
          <w:lang w:val="ru-RU"/>
        </w:rPr>
        <w:t xml:space="preserve"> упрощением для Участника торгов ()</w:t>
      </w:r>
      <w:r>
        <w:rPr>
          <w:rFonts w:asciiTheme="minorHAnsi" w:hAnsiTheme="minorHAnsi" w:cstheme="minorHAnsi"/>
          <w:sz w:val="16"/>
          <w:szCs w:val="16"/>
          <w:lang w:val="ru-RU"/>
        </w:rPr>
        <w:t>Претендента</w:t>
      </w:r>
      <w:r w:rsidRPr="00444302">
        <w:rPr>
          <w:rFonts w:asciiTheme="minorHAnsi" w:hAnsiTheme="minorHAnsi"/>
          <w:sz w:val="16"/>
          <w:szCs w:val="16"/>
          <w:lang w:val="ru-RU"/>
        </w:rPr>
        <w:t>, чтобы облегчить идентификацию отдельных полей формы.</w:t>
      </w: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 xml:space="preserve"> Предложение в форме этой </w:t>
      </w:r>
      <w:r w:rsidRPr="00B173A3">
        <w:rPr>
          <w:rFonts w:asciiTheme="minorHAnsi" w:hAnsiTheme="minorHAnsi" w:cstheme="minorHAnsi"/>
          <w:b/>
          <w:bCs/>
          <w:sz w:val="16"/>
          <w:szCs w:val="16"/>
          <w:lang w:val="ru-RU"/>
        </w:rPr>
        <w:t>Ф</w:t>
      </w: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>ормы Предложени</w:t>
      </w:r>
      <w:r w:rsidRPr="00B173A3">
        <w:rPr>
          <w:rFonts w:asciiTheme="minorHAnsi" w:hAnsiTheme="minorHAnsi" w:cstheme="minorHAnsi"/>
          <w:b/>
          <w:bCs/>
          <w:sz w:val="16"/>
          <w:szCs w:val="16"/>
          <w:lang w:val="ru-RU"/>
        </w:rPr>
        <w:t>я</w:t>
      </w:r>
      <w:r w:rsidRPr="00B173A3">
        <w:rPr>
          <w:rFonts w:asciiTheme="minorHAnsi" w:hAnsiTheme="minorHAnsi"/>
          <w:b/>
          <w:bCs/>
          <w:sz w:val="16"/>
          <w:szCs w:val="16"/>
          <w:lang w:val="ru-RU"/>
        </w:rPr>
        <w:t xml:space="preserve"> считается представленным на польском языке</w:t>
      </w:r>
      <w:r w:rsidR="00B173A3" w:rsidRPr="00B173A3">
        <w:rPr>
          <w:rFonts w:asciiTheme="minorHAnsi" w:hAnsiTheme="minorHAnsi"/>
          <w:b/>
          <w:bCs/>
          <w:sz w:val="16"/>
          <w:szCs w:val="16"/>
          <w:lang w:val="ru-RU"/>
        </w:rPr>
        <w:t>!</w:t>
      </w:r>
    </w:p>
    <w:p w:rsidR="00C3070F" w:rsidRPr="00B173A3" w:rsidRDefault="00C3070F" w:rsidP="00444302">
      <w:pPr>
        <w:jc w:val="both"/>
        <w:rPr>
          <w:rFonts w:asciiTheme="minorHAnsi" w:hAnsiTheme="minorHAnsi"/>
          <w:sz w:val="16"/>
          <w:szCs w:val="16"/>
          <w:lang w:val="ru-RU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7384"/>
      </w:tblGrid>
      <w:tr w:rsidR="00F277A3" w:rsidRPr="00F97031" w:rsidTr="00F738A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F97031" w:rsidRDefault="00F277A3" w:rsidP="009441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Zamawiający</w:t>
            </w:r>
          </w:p>
          <w:p w:rsidR="009C2C75" w:rsidRPr="009C2C75" w:rsidRDefault="009C2C75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24669C" w:rsidRPr="008B398F" w:rsidRDefault="0024669C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Purchaser</w:t>
            </w:r>
            <w:proofErr w:type="spellEnd"/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24669C" w:rsidRPr="008B398F" w:rsidRDefault="0024669C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Käufer</w:t>
            </w:r>
            <w:proofErr w:type="spellEnd"/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24669C" w:rsidRPr="00F97031" w:rsidRDefault="0024669C" w:rsidP="0024669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Приобретатель</w:t>
            </w:r>
            <w:proofErr w:type="spellEnd"/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F97031" w:rsidRDefault="00226E1D" w:rsidP="005D65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5D652A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SIL-TRADE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Beata Polaczek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ul. Kościuszki 150, 40 - 524 Katowice, Polska 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NIP: 634-233-29-61 </w:t>
            </w:r>
            <w:r w:rsidR="00944182" w:rsidRPr="00F97031">
              <w:rPr>
                <w:rFonts w:asciiTheme="minorHAnsi" w:hAnsiTheme="minorHAnsi" w:cstheme="minorHAnsi"/>
                <w:sz w:val="20"/>
                <w:szCs w:val="20"/>
              </w:rPr>
              <w:t>(EU-VAT</w:t>
            </w:r>
            <w:r w:rsidR="008B398F">
              <w:rPr>
                <w:rFonts w:asciiTheme="minorHAnsi" w:hAnsiTheme="minorHAnsi" w:cstheme="minorHAnsi"/>
                <w:sz w:val="20"/>
                <w:szCs w:val="20"/>
              </w:rPr>
              <w:t>, ИНН</w:t>
            </w:r>
            <w:r w:rsidR="00944182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: PL6342332961), </w:t>
            </w:r>
            <w:r w:rsidR="005D652A" w:rsidRPr="00F97031">
              <w:rPr>
                <w:rFonts w:asciiTheme="minorHAnsi" w:hAnsiTheme="minorHAnsi" w:cstheme="minorHAnsi"/>
                <w:sz w:val="20"/>
                <w:szCs w:val="20"/>
              </w:rPr>
              <w:t>REGON 276717528</w:t>
            </w:r>
          </w:p>
        </w:tc>
      </w:tr>
    </w:tbl>
    <w:p w:rsidR="00C3070F" w:rsidRDefault="00C3070F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9902F3">
        <w:rPr>
          <w:rFonts w:asciiTheme="minorHAnsi" w:hAnsiTheme="minorHAnsi" w:cstheme="minorHAnsi"/>
          <w:b/>
          <w:bCs/>
          <w:i/>
          <w:sz w:val="20"/>
          <w:szCs w:val="20"/>
        </w:rPr>
        <w:tab/>
      </w:r>
    </w:p>
    <w:p w:rsidR="00BA1687" w:rsidRDefault="00BA1687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p w:rsidR="00644135" w:rsidRDefault="00644135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p w:rsidR="00BA1687" w:rsidRPr="009902F3" w:rsidRDefault="00BA1687" w:rsidP="0024669C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3402"/>
        <w:gridCol w:w="3982"/>
      </w:tblGrid>
      <w:tr w:rsidR="00B164F7" w:rsidRPr="00DB6D0A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5B31" w:rsidRDefault="00E95B31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B164F7" w:rsidRPr="00F97031" w:rsidRDefault="00B164F7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Oferent</w:t>
            </w:r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B164F7" w:rsidRPr="008B398F" w:rsidRDefault="00B164F7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Bidder</w:t>
            </w:r>
            <w:proofErr w:type="spellEnd"/>
          </w:p>
          <w:p w:rsidR="003547C5" w:rsidRPr="009C2C75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3547C5" w:rsidRPr="009C2C75" w:rsidRDefault="00B164F7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Bietende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br/>
            </w:r>
          </w:p>
          <w:p w:rsidR="00B164F7" w:rsidRPr="008B398F" w:rsidRDefault="00B164F7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Претендент</w:t>
            </w:r>
            <w:proofErr w:type="spellEnd"/>
          </w:p>
          <w:p w:rsidR="00E95B31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  </w:t>
            </w: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F85FBE" w:rsidRDefault="00F85FBE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:rsidR="00E95B31" w:rsidRPr="00F97031" w:rsidRDefault="00B164F7" w:rsidP="00DB6D0A">
            <w:pPr>
              <w:pStyle w:val="Zwykyteks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br/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F7" w:rsidRPr="00D531E0" w:rsidRDefault="00B164F7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B6D0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pełna nazwa, adres siedziby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6</w:t>
            </w:r>
            <w:r w:rsidRPr="00FB03B3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DB6D0A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dane rejestrowe</w:t>
            </w:r>
            <w:r w:rsidR="00D531E0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</w:p>
          <w:p w:rsidR="00B164F7" w:rsidRPr="008B398F" w:rsidRDefault="00B164F7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4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full name, registered address,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6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registration data </w:t>
            </w:r>
          </w:p>
          <w:p w:rsidR="00B164F7" w:rsidRPr="008B398F" w:rsidRDefault="00A51C19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4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vollständige</w:t>
            </w:r>
            <w:proofErr w:type="spellEnd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Name, </w:t>
            </w:r>
            <w:proofErr w:type="spellStart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registrierte</w:t>
            </w:r>
            <w:proofErr w:type="spellEnd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Adresse</w:t>
            </w:r>
            <w:proofErr w:type="spellEnd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,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6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Registrierungsdaten</w:t>
            </w:r>
            <w:proofErr w:type="spellEnd"/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:rsidR="00B164F7" w:rsidRPr="00F97031" w:rsidRDefault="00F25765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4</w:t>
            </w:r>
            <w:r w:rsidR="00A51C19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3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полное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наименование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,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зарегистрированный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адрес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,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6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регистрационные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="00B164F7"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данные</w:t>
            </w:r>
          </w:p>
        </w:tc>
      </w:tr>
      <w:tr w:rsidR="00B164F7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B164F7" w:rsidRPr="00F97031" w:rsidRDefault="00B164F7" w:rsidP="00944182">
            <w:pPr>
              <w:pStyle w:val="Zwykytekst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4F7" w:rsidRPr="00F97031" w:rsidRDefault="00B164F7" w:rsidP="00226E1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  <w:r w:rsidR="00F25765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  <w:r w:rsidR="00F25765"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  <w:p w:rsidR="00B164F7" w:rsidRPr="00F97031" w:rsidRDefault="00B164F7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765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</w:t>
            </w:r>
          </w:p>
          <w:p w:rsidR="00F25765" w:rsidRPr="00F97031" w:rsidRDefault="00F25765" w:rsidP="00F2576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765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NIP: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REGON: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  <w:p w:rsidR="00F25765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F25765" w:rsidP="00F25765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KRS / CEIDG: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B164F7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164F7" w:rsidRPr="00F97031" w:rsidRDefault="00B164F7" w:rsidP="00944182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0A" w:rsidRPr="009C2C75" w:rsidRDefault="00DB6D0A" w:rsidP="00DB6D0A">
            <w:pPr>
              <w:pStyle w:val="Zwykytekst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adres do korespondencji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(jeżeli inny, niż siedziba)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B6D0A" w:rsidRPr="00A51C19" w:rsidRDefault="00DB6D0A" w:rsidP="00DB6D0A">
            <w:pPr>
              <w:pStyle w:val="Zwykytekst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correspondence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address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(if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different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than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headquarters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:rsidR="00DB6D0A" w:rsidRPr="008B398F" w:rsidRDefault="00DB6D0A" w:rsidP="00DB6D0A">
            <w:pPr>
              <w:pStyle w:val="Zwykytek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Korrespondenzadresse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wenn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anders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als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Hauptbüro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DB6D0A" w:rsidRPr="00E95B31" w:rsidRDefault="00DB6D0A" w:rsidP="00DB6D0A">
            <w:pPr>
              <w:pStyle w:val="Zwykytekst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адрес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для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корреспонденции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если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отличается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головного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офиса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  <w:p w:rsidR="00870DED" w:rsidRPr="00DB6D0A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F25765" w:rsidRPr="00DB6D0A" w:rsidRDefault="00F25765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8B398F" w:rsidRPr="00F97031" w:rsidRDefault="008B398F" w:rsidP="008B39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B398F" w:rsidRPr="00F97031" w:rsidRDefault="008B398F" w:rsidP="008B39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64F7" w:rsidRPr="00F97031" w:rsidRDefault="00B164F7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902F3" w:rsidRPr="00DB6D0A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902F3" w:rsidRPr="00F97031" w:rsidRDefault="009902F3" w:rsidP="00917E09">
            <w:pPr>
              <w:pStyle w:val="Zwykytekst"/>
              <w:spacing w:before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(</w:t>
            </w:r>
            <w:r w:rsidR="00F25765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5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dane osoby do kontaktu 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(imię, nazwisko, stanowisko,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telefonu i adres poczty elektronicznej Oferenta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F3" w:rsidRPr="008B398F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5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Details of the contact person (name, surname, position, telephone number and e-mail address of the Bidder)</w:t>
            </w:r>
          </w:p>
          <w:p w:rsidR="009902F3" w:rsidRPr="008B398F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5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Angaben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zum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Ansprechpartner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(Name,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Vorname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Position,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Telefonnummer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E-Mail-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Adresse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Bieters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5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реквизиты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контактного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лица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имя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фамилия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должность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номер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телефона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адрес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электронной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почты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Претендента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)</w:t>
            </w:r>
          </w:p>
        </w:tc>
      </w:tr>
      <w:tr w:rsidR="009902F3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902F3" w:rsidRPr="00F97031" w:rsidRDefault="009902F3" w:rsidP="00917E09">
            <w:pPr>
              <w:pStyle w:val="Zwykytekst"/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0DED" w:rsidRPr="00F97031" w:rsidRDefault="00870DED" w:rsidP="00870DE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17E09" w:rsidRPr="00DB6D0A" w:rsidTr="00F738A5">
        <w:trPr>
          <w:trHeight w:val="4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47C5" w:rsidRDefault="00917E09" w:rsidP="003547C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t>7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  <w:lang w:val="en-US"/>
              </w:rPr>
              <w:t>)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doświadczenie</w:t>
            </w:r>
            <w:proofErr w:type="spellEnd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Oferenta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9902F3" w:rsidRPr="003547C5" w:rsidRDefault="003547C5" w:rsidP="003547C5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="009902F3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7</w:t>
            </w:r>
            <w:r w:rsidR="009902F3"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="009902F3"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Bidder's experience</w:t>
            </w:r>
          </w:p>
          <w:p w:rsidR="009902F3" w:rsidRPr="008B398F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7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Erfahrung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Bietiende</w:t>
            </w:r>
            <w:proofErr w:type="spellEnd"/>
          </w:p>
          <w:p w:rsidR="009902F3" w:rsidRPr="00F97031" w:rsidRDefault="009902F3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(</w:t>
            </w:r>
            <w:r w:rsidR="00F25765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7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vertAlign w:val="superscript"/>
                <w:lang w:val="en-US"/>
              </w:rPr>
              <w:t>)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пыт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ретендента</w:t>
            </w:r>
            <w:proofErr w:type="spellEnd"/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E09" w:rsidRPr="00A51C19" w:rsidRDefault="00917E09" w:rsidP="008B398F">
            <w:pPr>
              <w:pStyle w:val="Zwykytekst"/>
              <w:spacing w:before="60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okres prowadzenia przez Oferenta </w:t>
            </w:r>
            <w:r w:rsidR="00BA168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działalności w zakresie </w:t>
            </w:r>
            <w:r w:rsidR="00F2576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tłumaczeń tekstó</w:t>
            </w:r>
            <w:r w:rsidR="00A51C1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</w:t>
            </w:r>
            <w:r w:rsidR="008B398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r w:rsidR="008B398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</w:t>
            </w:r>
            <w:r w:rsidR="00506F6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="00A51C19">
              <w:rPr>
                <w:rFonts w:asciiTheme="minorHAnsi" w:hAnsiTheme="minorHAnsi" w:cstheme="minorHAnsi"/>
                <w:b/>
                <w:iCs/>
                <w:sz w:val="20"/>
                <w:szCs w:val="20"/>
                <w:lang w:val="pl-PL"/>
              </w:rPr>
              <w:t>lat</w:t>
            </w:r>
          </w:p>
          <w:p w:rsidR="009902F3" w:rsidRPr="008B398F" w:rsidRDefault="009902F3" w:rsidP="008B398F">
            <w:pPr>
              <w:pStyle w:val="Zwykytekst"/>
              <w:spacing w:before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Period of conducting by the tenderer activities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 the field of text translation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B398F"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year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</w:t>
            </w:r>
          </w:p>
          <w:p w:rsidR="009902F3" w:rsidRPr="008B398F" w:rsidRDefault="009902F3" w:rsidP="008B398F">
            <w:pPr>
              <w:pStyle w:val="Zwykytekst"/>
              <w:spacing w:before="6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Zeit der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Durchführung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von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Tätigkeiten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Bieters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im</w:t>
            </w:r>
            <w:proofErr w:type="spellEnd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Bereich</w:t>
            </w:r>
            <w:proofErr w:type="spellEnd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Textübersetzung</w:t>
            </w:r>
            <w:proofErr w:type="spellEnd"/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8B398F"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Jahr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</w:t>
            </w:r>
          </w:p>
          <w:p w:rsidR="00870DED" w:rsidRPr="00F25765" w:rsidRDefault="009902F3" w:rsidP="00870DED">
            <w:pPr>
              <w:pStyle w:val="Zwykytekst"/>
              <w:spacing w:before="6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Период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проведения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деятельности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iCs/>
                <w:sz w:val="16"/>
                <w:szCs w:val="16"/>
                <w:lang w:val="ru-RU"/>
              </w:rPr>
              <w:t>претендента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 области текстового перевода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B6D0A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-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4072D9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лет</w:t>
            </w:r>
          </w:p>
        </w:tc>
      </w:tr>
      <w:tr w:rsidR="0052559A" w:rsidRPr="00F97031" w:rsidTr="000A63C3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Program Operacyjny</w:t>
            </w:r>
          </w:p>
          <w:p w:rsidR="0052559A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E95B31" w:rsidRPr="00F97031" w:rsidRDefault="00E95B31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BA1687" w:rsidRDefault="00BA1687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52559A" w:rsidRPr="00BA1687" w:rsidRDefault="0052559A" w:rsidP="00BA168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111716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Operational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Program /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Operationelles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Programm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Операционная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программа</w:t>
            </w:r>
            <w:proofErr w:type="spellEnd"/>
          </w:p>
        </w:tc>
      </w:tr>
      <w:tr w:rsidR="0052559A" w:rsidRPr="00F97031" w:rsidTr="000A63C3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Program Operacyjny 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>Inteligentny Rozwój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</w:t>
            </w:r>
            <w:r w:rsidR="00A51C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IR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2559A" w:rsidRPr="00F97031" w:rsidTr="000A63C3">
        <w:trPr>
          <w:trHeight w:val="430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Oś Priorytetowa 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A51C1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51C19" w:rsidRPr="00A51C19">
              <w:rPr>
                <w:rFonts w:asciiTheme="minorHAnsi" w:hAnsiTheme="minorHAnsi" w:cstheme="minorHAnsi"/>
                <w:sz w:val="20"/>
                <w:szCs w:val="20"/>
              </w:rPr>
              <w:t xml:space="preserve"> Wsparcie innowacji w przedsiębiorstwach</w:t>
            </w:r>
          </w:p>
        </w:tc>
      </w:tr>
      <w:tr w:rsidR="0052559A" w:rsidRPr="00F97031" w:rsidTr="000A63C3">
        <w:trPr>
          <w:trHeight w:val="430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559A" w:rsidRPr="00F97031" w:rsidRDefault="0052559A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C19" w:rsidRPr="00354FE0" w:rsidRDefault="00A51C19" w:rsidP="00A51C1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DejaVuSans-Bold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 xml:space="preserve"> Wsparcie promocji oraz internacjonalizacji innowacyjnych przedsiębiorstw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51C19">
              <w:rPr>
                <w:rFonts w:asciiTheme="minorHAnsi" w:eastAsia="DejaVuSans-Bold" w:hAnsiTheme="minorHAnsi" w:cstheme="minorHAnsi"/>
                <w:lang w:eastAsia="pl-PL"/>
              </w:rPr>
              <w:t>Poddziałanie</w:t>
            </w:r>
            <w:r w:rsidRPr="00354FE0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 xml:space="preserve"> 3.3.3</w:t>
            </w:r>
            <w:r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>.</w:t>
            </w:r>
            <w:r w:rsidRPr="00354FE0"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eastAsia="DejaVuSans-Bold" w:hAnsiTheme="minorHAnsi" w:cstheme="minorHAnsi"/>
                <w:b/>
                <w:bCs/>
                <w:lang w:eastAsia="pl-PL"/>
              </w:rPr>
              <w:br/>
            </w:r>
            <w:r w:rsidRPr="00A51C19">
              <w:rPr>
                <w:rFonts w:asciiTheme="minorHAnsi" w:eastAsia="DejaVuSans-Bold" w:hAnsiTheme="minorHAnsi" w:cstheme="minorHAnsi"/>
                <w:lang w:eastAsia="pl-PL"/>
              </w:rPr>
              <w:t>Wsparcie MŚP w promocji marek produktowych – Go to Brand</w:t>
            </w:r>
          </w:p>
          <w:p w:rsidR="0052559A" w:rsidRPr="00A51C19" w:rsidRDefault="0052559A" w:rsidP="0052559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E09" w:rsidRPr="00DB6D0A" w:rsidTr="00F738A5">
        <w:trPr>
          <w:trHeight w:val="53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5B31" w:rsidRPr="00F25765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917E09" w:rsidRPr="00F97031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proofErr w:type="spellStart"/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Tytuł</w:t>
            </w:r>
            <w:proofErr w:type="spellEnd"/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97031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t>projektu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917E09" w:rsidRPr="008B398F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The title of the project</w:t>
            </w: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E43E7" w:rsidRPr="008B398F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Der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Titel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des</w:t>
            </w: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Projekts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ru-RU"/>
              </w:rPr>
            </w:pPr>
          </w:p>
          <w:p w:rsidR="003E43E7" w:rsidRPr="008B398F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Наименование проекта</w:t>
            </w:r>
          </w:p>
          <w:p w:rsidR="003E43E7" w:rsidRDefault="003E43E7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E95B31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E95B31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E95B31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E95B31" w:rsidRPr="00F97031" w:rsidRDefault="00E95B31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31E0" w:rsidRPr="00D531E0" w:rsidRDefault="00A51C19" w:rsidP="00A51C1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Ekspansja eksportowa firmy SIL TRADE, producenta nowatorskich górniczych lin szybowych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51C19">
              <w:rPr>
                <w:rFonts w:asciiTheme="minorHAnsi" w:hAnsiTheme="minorHAnsi" w:cstheme="minorHAnsi"/>
                <w:sz w:val="20"/>
                <w:szCs w:val="20"/>
              </w:rPr>
              <w:t>na wybranych rynkach w "Programie promocji branży maszyn i urządzeń".</w:t>
            </w:r>
            <w:r w:rsidR="00334292" w:rsidRPr="00A51C1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531E0" w:rsidRPr="00A51C19" w:rsidRDefault="00BA1687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Expansion of export of the SIL TRADE company, manufacturer of innovative mining ropes on selected markets in the "Program of promotion of the machine and equipment industry"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="003E43E7" w:rsidRPr="00D531E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D531E0" w:rsidRPr="00A51C19" w:rsidRDefault="00BA1687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Exporterweiterung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Firma SIL TRADE,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Hersteller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innovativer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Minenseile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auf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ausgewählten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Märkten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im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Programm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zur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Förderung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Maschinen- und </w:t>
            </w:r>
            <w:proofErr w:type="spellStart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Anlagenindustrie</w:t>
            </w:r>
            <w:proofErr w:type="spellEnd"/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"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  <w:r w:rsidR="003E43E7" w:rsidRPr="00A51C1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3E43E7" w:rsidRPr="00F97031" w:rsidRDefault="00BA1687" w:rsidP="00D531E0">
            <w:pPr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BA168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Расширение экспорта компании 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SIL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TRADE</w:t>
            </w:r>
            <w:r w:rsidRPr="00BA1687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, производителя инновационных канатов для горнодобывающей промышленности на выбранных рынках в «Программе продвижения индустрии машин и оборудования»</w:t>
            </w:r>
            <w:r w:rsidR="003E43E7" w:rsidRPr="008B39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.</w:t>
            </w:r>
          </w:p>
        </w:tc>
      </w:tr>
      <w:tr w:rsidR="00917E09" w:rsidRPr="00DB6D0A" w:rsidTr="00F738A5">
        <w:trPr>
          <w:trHeight w:val="4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E09" w:rsidRPr="00F97031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917E09" w:rsidRPr="00F97031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Przedmiot</w:t>
            </w:r>
            <w:proofErr w:type="spellEnd"/>
            <w:r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C9025D" w:rsidRPr="00F97031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przetargu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917E09" w:rsidRPr="008B398F" w:rsidRDefault="00C50906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Subject of the tender</w:t>
            </w: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r w:rsidRPr="00A51C19"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  <w:t xml:space="preserve"> </w:t>
            </w:r>
          </w:p>
          <w:p w:rsidR="003547C5" w:rsidRPr="00A51C19" w:rsidRDefault="00C50906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Gegenstand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der </w:t>
            </w: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C50906" w:rsidRPr="008B398F" w:rsidRDefault="00C50906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Ausschreibung</w:t>
            </w:r>
            <w:proofErr w:type="spellEnd"/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3547C5" w:rsidRPr="00A51C19" w:rsidRDefault="003547C5" w:rsidP="003547C5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C50906" w:rsidRPr="00A51C19" w:rsidRDefault="00C50906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Предмет</w:t>
            </w:r>
            <w:proofErr w:type="spellEnd"/>
            <w:r w:rsidRPr="008B398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B398F">
              <w:rPr>
                <w:rFonts w:asciiTheme="minorHAnsi" w:hAnsiTheme="minorHAnsi" w:cstheme="minorHAnsi"/>
                <w:i/>
                <w:sz w:val="16"/>
                <w:szCs w:val="16"/>
              </w:rPr>
              <w:t>тендера</w:t>
            </w:r>
            <w:proofErr w:type="spellEnd"/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ED1F73" w:rsidRDefault="00ED1F73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5B53DF" w:rsidRDefault="005B53DF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5B53D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191EEE" w:rsidRDefault="00191EEE" w:rsidP="0081078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81078F" w:rsidRPr="00F97031" w:rsidRDefault="0081078F" w:rsidP="0081078F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EEE" w:rsidRDefault="00191EEE" w:rsidP="00F25765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F25765" w:rsidRPr="00F25765" w:rsidRDefault="00A51C19" w:rsidP="00F25765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ZAKUP USŁUG: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F25765" w:rsidRPr="00F2576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tłumaczenia tekstu strony internetowej i materiałów poświęconych linom stalowo-gumowym</w:t>
            </w:r>
          </w:p>
          <w:p w:rsidR="00A51C19" w:rsidRPr="00F25765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7E09" w:rsidRPr="00A51C19" w:rsidRDefault="00917E0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KOD</w:t>
            </w:r>
            <w:r w:rsidRPr="00F9703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CPV 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Zamówienia: 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wiodący/główny</w:t>
            </w:r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8107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m</w:t>
            </w:r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ain</w:t>
            </w:r>
            <w:proofErr w:type="spellEnd"/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 w:rsidR="008107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h</w:t>
            </w:r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aupt</w:t>
            </w:r>
            <w:proofErr w:type="spellEnd"/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 w:rsidR="0081078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г</w:t>
            </w:r>
            <w:r w:rsidR="00ED1F73" w:rsidRP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лавный</w:t>
            </w:r>
            <w:proofErr w:type="spellEnd"/>
            <w:r w:rsidR="00ED1F73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)</w:t>
            </w: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</w:t>
            </w:r>
          </w:p>
          <w:p w:rsidR="00A51C19" w:rsidRPr="00A51C19" w:rsidRDefault="00F25765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F2576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79530000-8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       </w:t>
            </w:r>
            <w:r w:rsidRPr="00F25765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Usługi w zakresie tłumaczeń pisemnych</w:t>
            </w:r>
          </w:p>
          <w:p w:rsidR="00A51C19" w:rsidRPr="00A51C19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A51C19" w:rsidRPr="00A51C19" w:rsidRDefault="00ED1F73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P</w:t>
            </w:r>
            <w:r w:rsidR="00A51C19"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ozostałe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other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Andere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другие</w:t>
            </w:r>
            <w:proofErr w:type="spellEnd"/>
            <w:r w:rsidR="00A51C19" w:rsidRPr="00A51C19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:</w:t>
            </w:r>
          </w:p>
          <w:p w:rsidR="00A51C19" w:rsidRPr="00842FEF" w:rsidRDefault="00F25765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842FEF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79530000-9          </w:t>
            </w:r>
            <w:proofErr w:type="spellStart"/>
            <w:r w:rsidRPr="00842FE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Dodatkowe</w:t>
            </w:r>
            <w:proofErr w:type="spellEnd"/>
            <w:r w:rsidRPr="00842FE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FE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usługi</w:t>
            </w:r>
            <w:proofErr w:type="spellEnd"/>
            <w:r w:rsidRPr="00842FE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2FE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biurowe</w:t>
            </w:r>
            <w:proofErr w:type="spellEnd"/>
          </w:p>
          <w:p w:rsidR="00A51C19" w:rsidRPr="00F25765" w:rsidRDefault="00A51C19" w:rsidP="00A51C1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  <w:p w:rsidR="00D531E0" w:rsidRPr="00F25765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A51C19" w:rsidRPr="00F25765" w:rsidRDefault="00A51C19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D56B8F" w:rsidRPr="00D56B8F" w:rsidRDefault="00D56B8F" w:rsidP="00D56B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FOR PURCHASE OF SERVICES: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Translating the text of the website and materials dedicated to steel-rubber ropes</w:t>
            </w:r>
          </w:p>
          <w:p w:rsidR="00D56B8F" w:rsidRPr="00D56B8F" w:rsidRDefault="00D56B8F" w:rsidP="00D56B8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6B8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ZUM KAUF VON DIENSTEN: </w:t>
            </w:r>
            <w:proofErr w:type="spellStart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Übersetzen</w:t>
            </w:r>
            <w:proofErr w:type="spellEnd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des </w:t>
            </w:r>
            <w:proofErr w:type="spellStart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Textes</w:t>
            </w:r>
            <w:proofErr w:type="spellEnd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Website und </w:t>
            </w:r>
            <w:proofErr w:type="spellStart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Materialien</w:t>
            </w:r>
            <w:proofErr w:type="spellEnd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für</w:t>
            </w:r>
            <w:proofErr w:type="spellEnd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Stahl- und </w:t>
            </w:r>
            <w:proofErr w:type="spellStart"/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Gummiseile</w:t>
            </w:r>
            <w:proofErr w:type="spellEnd"/>
          </w:p>
          <w:p w:rsidR="00917E09" w:rsidRPr="00F25765" w:rsidRDefault="00D56B8F" w:rsidP="00D56B8F">
            <w:pPr>
              <w:pStyle w:val="Zwykytekst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56B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56B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ПОКУПКЕ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56B8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УСЛУГ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: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перевод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текста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сайта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материалов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посвященных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резинотросовымвым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канатам</w:t>
            </w:r>
          </w:p>
          <w:p w:rsidR="00C878BE" w:rsidRPr="00F25765" w:rsidRDefault="00C878BE" w:rsidP="00D56B8F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  <w:p w:rsidR="00917E09" w:rsidRPr="00F97031" w:rsidRDefault="00C878BE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7031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Specyfikacja </w:t>
            </w:r>
            <w:r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– usługi powinny obejmować co najmniej</w:t>
            </w:r>
            <w:r w:rsidRPr="00F97031">
              <w:rPr>
                <w:rFonts w:asciiTheme="minorHAnsi" w:eastAsiaTheme="minorHAnsi" w:hAnsiTheme="minorHAnsi" w:cstheme="minorHAnsi"/>
                <w:bCs/>
                <w:color w:val="000000" w:themeColor="text1"/>
                <w:sz w:val="20"/>
                <w:szCs w:val="20"/>
                <w:lang w:eastAsia="pl-PL"/>
              </w:rPr>
              <w:t>:</w:t>
            </w:r>
          </w:p>
          <w:p w:rsidR="00D531E0" w:rsidRPr="00D531E0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917E09" w:rsidRPr="008B398F" w:rsidRDefault="00C878BE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724C6">
              <w:rPr>
                <w:rFonts w:asciiTheme="minorHAnsi" w:eastAsiaTheme="minorHAnsi" w:hAnsiTheme="minorHAnsi" w:cstheme="minorHAnsi"/>
                <w:bCs/>
                <w:color w:val="000000" w:themeColor="text1"/>
                <w:sz w:val="18"/>
                <w:szCs w:val="18"/>
                <w:lang w:val="en-US" w:eastAsia="pl-PL"/>
              </w:rPr>
              <w:t>Service specification – services should include no less than:</w:t>
            </w:r>
          </w:p>
          <w:p w:rsidR="00D531E0" w:rsidRPr="00A51C19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C50906" w:rsidRPr="008B398F" w:rsidRDefault="00C878BE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Spezifikation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Dienstleistungen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sollten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mindestens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umfassen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:rsidR="00D531E0" w:rsidRPr="00A51C19" w:rsidRDefault="00D531E0" w:rsidP="00D531E0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C50906" w:rsidRPr="008B398F" w:rsidRDefault="00C878BE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Спецификация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услуги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должны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включать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как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минимум</w:t>
            </w:r>
            <w:proofErr w:type="spellEnd"/>
            <w:r w:rsidRPr="00C878BE">
              <w:rPr>
                <w:rFonts w:asciiTheme="minorHAnsi" w:hAnsiTheme="minorHAnsi" w:cstheme="minorHAnsi"/>
                <w:bCs/>
                <w:sz w:val="16"/>
                <w:szCs w:val="16"/>
              </w:rPr>
              <w:t>:</w:t>
            </w:r>
          </w:p>
          <w:p w:rsidR="00C50906" w:rsidRPr="00F97031" w:rsidRDefault="00C50906" w:rsidP="00917E09">
            <w:pPr>
              <w:pStyle w:val="Zwykytek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F25765" w:rsidRDefault="00F25765" w:rsidP="00F25765">
            <w:pPr>
              <w:pStyle w:val="Akapitzlist"/>
              <w:numPr>
                <w:ilvl w:val="0"/>
                <w:numId w:val="8"/>
              </w:numPr>
              <w:spacing w:before="80" w:after="0" w:line="240" w:lineRule="auto"/>
              <w:ind w:left="462" w:hanging="462"/>
              <w:rPr>
                <w:b/>
                <w:bCs/>
              </w:rPr>
            </w:pPr>
            <w:bookmarkStart w:id="3" w:name="_Hlk502661205"/>
            <w:r w:rsidRPr="00F25765">
              <w:rPr>
                <w:b/>
                <w:bCs/>
              </w:rPr>
              <w:t>usługę tłumaczenia (zwykłego, nie przysięgłego) technicznego tekstu ora</w:t>
            </w:r>
            <w:r>
              <w:rPr>
                <w:b/>
                <w:bCs/>
              </w:rPr>
              <w:t>z</w:t>
            </w:r>
          </w:p>
          <w:p w:rsidR="00F25765" w:rsidRDefault="00F25765" w:rsidP="00F25765">
            <w:pPr>
              <w:pStyle w:val="Akapitzlist"/>
              <w:numPr>
                <w:ilvl w:val="0"/>
                <w:numId w:val="8"/>
              </w:numPr>
              <w:spacing w:before="80" w:after="0" w:line="240" w:lineRule="auto"/>
              <w:ind w:left="462" w:hanging="462"/>
              <w:rPr>
                <w:b/>
                <w:bCs/>
              </w:rPr>
            </w:pPr>
            <w:r w:rsidRPr="00F25765">
              <w:rPr>
                <w:b/>
                <w:bCs/>
              </w:rPr>
              <w:t>korektę dokonaną przez osobę, dla której język docelowy jest językiem ojczystym</w:t>
            </w:r>
            <w:r>
              <w:rPr>
                <w:b/>
                <w:bCs/>
              </w:rPr>
              <w:t xml:space="preserve"> </w:t>
            </w:r>
            <w:r w:rsidRPr="00F25765">
              <w:rPr>
                <w:b/>
                <w:bCs/>
              </w:rPr>
              <w:t>(native-speakera)</w:t>
            </w:r>
          </w:p>
          <w:bookmarkEnd w:id="3"/>
          <w:p w:rsidR="00C878BE" w:rsidRPr="0081078F" w:rsidRDefault="00C878BE" w:rsidP="0081078F">
            <w:pPr>
              <w:spacing w:before="8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25765" w:rsidRDefault="00C878BE" w:rsidP="00F25765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C878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• </w:t>
            </w:r>
            <w:r w:rsid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echnical</w:t>
            </w:r>
            <w:r w:rsid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text </w:t>
            </w:r>
            <w:r w:rsidR="00F25765"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translation service (ordinary, non-sworn) and</w:t>
            </w:r>
          </w:p>
          <w:p w:rsidR="00F25765" w:rsidRDefault="00F25765" w:rsidP="00F25765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•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Proof-reading and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orrection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made by a person for whom the target language is a native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(native speaker)</w:t>
            </w:r>
          </w:p>
          <w:p w:rsidR="00F25765" w:rsidRDefault="00F25765" w:rsidP="00F25765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F25765" w:rsidRPr="00F25765" w:rsidRDefault="00F25765" w:rsidP="00F25765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•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Übersetzungsdienst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gewöhnlicher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nicht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vereidigter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)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technischer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Text und</w:t>
            </w:r>
          </w:p>
          <w:p w:rsidR="00F25765" w:rsidRDefault="00F25765" w:rsidP="00F25765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•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Korrektur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durch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eine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Person,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für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die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Zielsprache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eine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Muttersprache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(native speaker)</w:t>
            </w:r>
          </w:p>
          <w:p w:rsidR="00F25765" w:rsidRDefault="00F25765" w:rsidP="00F25765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F25765" w:rsidRPr="00842FEF" w:rsidRDefault="00F25765" w:rsidP="00F25765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42FE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• 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письменный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перевод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обычный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зав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е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нный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) 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техническ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ого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текст</w:t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</w:p>
          <w:p w:rsidR="00F25765" w:rsidRPr="00F25765" w:rsidRDefault="00F25765" w:rsidP="00F25765">
            <w:pPr>
              <w:spacing w:before="80"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• исправление, сделанное лицом, для которого целевой язык является родным языком (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native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speaker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)</w:t>
            </w:r>
          </w:p>
          <w:p w:rsidR="00191EEE" w:rsidRPr="00C878BE" w:rsidRDefault="00191EEE" w:rsidP="00F25765">
            <w:pPr>
              <w:spacing w:before="80" w:after="0" w:line="240" w:lineRule="auto"/>
              <w:rPr>
                <w:lang w:val="ru-RU"/>
              </w:rPr>
            </w:pPr>
          </w:p>
        </w:tc>
      </w:tr>
      <w:tr w:rsidR="002C67B1" w:rsidRPr="00F97031" w:rsidTr="000A6F5E">
        <w:trPr>
          <w:trHeight w:val="494"/>
        </w:trPr>
        <w:tc>
          <w:tcPr>
            <w:tcW w:w="1848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2C67B1" w:rsidRPr="00A51C19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lastRenderedPageBreak/>
              <w:t>Kryteria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oceny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58F1"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oferty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:</w:t>
            </w:r>
          </w:p>
          <w:p w:rsidR="00E95B31" w:rsidRPr="00A51C19" w:rsidRDefault="00E95B31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E95B31" w:rsidRPr="00073473" w:rsidRDefault="00E95B31" w:rsidP="00E95B3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Criteria for Offer/Bid evaluation:</w:t>
            </w:r>
          </w:p>
          <w:p w:rsidR="00E95B31" w:rsidRPr="00073473" w:rsidRDefault="00E95B31" w:rsidP="00E95B3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  <w:p w:rsidR="00E95B31" w:rsidRPr="00073473" w:rsidRDefault="00E95B31" w:rsidP="00E95B3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Bewertungskriterien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Angebotes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:rsidR="00E95B31" w:rsidRPr="00073473" w:rsidRDefault="00E95B31" w:rsidP="00E95B3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  <w:p w:rsidR="00E95B31" w:rsidRPr="00A51C19" w:rsidRDefault="00E95B31" w:rsidP="00E95B3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критерии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оценки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предложения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1E3D21" w:rsidRPr="00A51C19" w:rsidRDefault="002C67B1" w:rsidP="001E3D2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Kryterium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oceny</w:t>
            </w:r>
            <w:r w:rsidR="007258F1"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  <w:p w:rsidR="002C67B1" w:rsidRPr="00F97031" w:rsidRDefault="007258F1" w:rsidP="007258F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>Criteria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>Kriterien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/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критерии</w:t>
            </w:r>
            <w:proofErr w:type="spellEnd"/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7B1" w:rsidRPr="00F97031" w:rsidRDefault="002C67B1" w:rsidP="001E3D2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</w:t>
            </w:r>
          </w:p>
          <w:p w:rsidR="001E3D21" w:rsidRPr="00D531E0" w:rsidRDefault="001E3D21" w:rsidP="001E3D2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7258F1" w:rsidRDefault="007258F1" w:rsidP="007258F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Offer</w:t>
            </w:r>
            <w:r w:rsid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/</w:t>
            </w:r>
            <w:r w:rsidR="00DB6D0A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</w:t>
            </w: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Bid</w:t>
            </w: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Angebot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/ </w:t>
            </w: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предложение:</w:t>
            </w:r>
          </w:p>
          <w:p w:rsidR="001E3D21" w:rsidRPr="00F97031" w:rsidRDefault="001E3D21" w:rsidP="007258F1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</w:p>
        </w:tc>
      </w:tr>
      <w:tr w:rsidR="000A6F5E" w:rsidRPr="00DB6D0A" w:rsidTr="000A6F5E">
        <w:trPr>
          <w:trHeight w:val="680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0A6F5E" w:rsidRPr="00F97031" w:rsidRDefault="000A6F5E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</w:tc>
        <w:tc>
          <w:tcPr>
            <w:tcW w:w="7384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5E" w:rsidRPr="00D531E0" w:rsidRDefault="000A6F5E" w:rsidP="002C67B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36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</w:t>
            </w:r>
            <w:r w:rsidRPr="00DB6D0A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0A6F5E">
              <w:rPr>
                <w:rFonts w:asciiTheme="minorHAnsi" w:hAnsiTheme="minorHAnsi" w:cstheme="minorHAnsi"/>
                <w:bCs/>
                <w:sz w:val="20"/>
                <w:szCs w:val="20"/>
              </w:rPr>
              <w:t>brutto</w:t>
            </w:r>
            <w:r w:rsidRPr="000A6F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dane zadanie</w:t>
            </w:r>
            <w:r w:rsidR="00EA667E">
              <w:rPr>
                <w:rFonts w:asciiTheme="minorHAnsi" w:hAnsiTheme="minorHAnsi" w:cstheme="minorHAnsi"/>
                <w:sz w:val="20"/>
                <w:szCs w:val="20"/>
              </w:rPr>
              <w:t xml:space="preserve"> (tłumaczenie) / </w:t>
            </w:r>
            <w:r w:rsidR="00EA667E"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r w:rsidR="00EA667E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="00EA667E"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="00EA667E"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DB6D0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termin realizacji</w:t>
            </w:r>
            <w:r w:rsidR="00EA66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0A6F5E" w:rsidRPr="00D531E0" w:rsidRDefault="000A6F5E" w:rsidP="002C67B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  <w:r w:rsidRPr="00073473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(1)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net</w:t>
            </w:r>
            <w:r w:rsid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/gross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price for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given task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(translation) / </w:t>
            </w:r>
            <w:r w:rsidR="00EA667E" w:rsidRPr="00073473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(1)</w:t>
            </w:r>
            <w:r w:rsidR="00EA667E"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Completion time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0A6F5E" w:rsidRPr="00F25765" w:rsidRDefault="000A6F5E" w:rsidP="002C67B1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F25765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(1)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Netto</w:t>
            </w:r>
            <w:proofErr w:type="spellEnd"/>
            <w:r w:rsid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-/</w:t>
            </w:r>
            <w:proofErr w:type="spellStart"/>
            <w:r w:rsid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Brutto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preis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für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bestimmte</w:t>
            </w:r>
            <w:proofErr w:type="spellEnd"/>
            <w:r w:rsidRPr="00F25765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Aufgabe</w:t>
            </w:r>
            <w:r w:rsid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Übersetzung</w:t>
            </w:r>
            <w:proofErr w:type="spellEnd"/>
            <w:r w:rsid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) / </w:t>
            </w:r>
            <w:r w:rsidR="00EA667E" w:rsidRPr="00073473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(1)</w:t>
            </w:r>
            <w:r w:rsidR="00EA667E" w:rsidRPr="00073473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Lieferzeit</w:t>
            </w:r>
            <w:proofErr w:type="spellEnd"/>
          </w:p>
          <w:p w:rsidR="000A6F5E" w:rsidRPr="00F25765" w:rsidRDefault="000A6F5E" w:rsidP="002C67B1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0A6F5E" w:rsidRPr="00DB6D0A" w:rsidRDefault="000A6F5E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  <w:lang w:val="ru-RU"/>
              </w:rPr>
            </w:pPr>
            <w:r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(1)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чистая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цена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B6D0A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/ </w:t>
            </w:r>
            <w:r w:rsidR="00DB6D0A"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цена</w:t>
            </w:r>
            <w:r w:rsidR="00DB6D0A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B6D0A" w:rsidRPr="00073473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="00DB6D0A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НДС</w:t>
            </w:r>
            <w:r w:rsidR="00DB6D0A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F25765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задание</w:t>
            </w:r>
            <w:r w:rsidR="00EA667E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</w:t>
            </w:r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перевод</w:t>
            </w:r>
            <w:r w:rsidR="00EA667E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) / </w:t>
            </w:r>
            <w:r w:rsidR="00EA667E"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ru-RU"/>
              </w:rPr>
              <w:t>(1)</w:t>
            </w:r>
            <w:r w:rsidR="00EA667E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срок</w:t>
            </w:r>
            <w:r w:rsidR="00EA667E"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выполнения</w:t>
            </w:r>
          </w:p>
        </w:tc>
      </w:tr>
      <w:tr w:rsidR="000A6F5E" w:rsidRPr="00EA667E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0A6F5E" w:rsidRPr="00DB6D0A" w:rsidRDefault="00DB6D0A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DB6D0A">
              <w:rPr>
                <w:rFonts w:asciiTheme="minorHAnsi" w:hAnsiTheme="minorHAnsi" w:cstheme="minorHAnsi"/>
                <w:i/>
                <w:sz w:val="20"/>
                <w:szCs w:val="20"/>
              </w:rPr>
              <w:t>* w przypadku innej waluty – skreślić ‘PLN’ i podać walutę</w:t>
            </w: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5E" w:rsidRPr="00EA667E" w:rsidRDefault="000A6F5E" w:rsidP="00EA667E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Zad. 1 tłumaczenie tekstu strony internetowej: </w:t>
            </w: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j. angielskiego – na j. kazachski</w:t>
            </w:r>
          </w:p>
          <w:p w:rsidR="00EA667E" w:rsidRPr="00EA667E" w:rsidRDefault="000A6F5E" w:rsidP="00EA667E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Web-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English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into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Kazakh</w:t>
            </w:r>
            <w:proofErr w:type="spellEnd"/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t>Website</w:t>
            </w:r>
            <w:proofErr w:type="spellEnd"/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t>Englisch</w:t>
            </w:r>
            <w:proofErr w:type="spellEnd"/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t>Kasachisch</w:t>
            </w:r>
            <w:proofErr w:type="spellEnd"/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айт</w:t>
            </w:r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английский</w:t>
            </w:r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</w:t>
            </w:r>
            <w:r w:rsidR="00EA667E"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казахский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7E" w:rsidRDefault="00EA667E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6F5E" w:rsidRDefault="00EA667E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……….…………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…………………. brutto</w:t>
            </w:r>
          </w:p>
          <w:p w:rsidR="00EA667E" w:rsidRDefault="00EA667E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667E" w:rsidRPr="00842FEF" w:rsidRDefault="00DB6D0A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realizacja w do </w:t>
            </w:r>
            <w:r w:rsidR="00EA667E" w:rsidRPr="00842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……… dni roboczych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business days / </w:t>
            </w:r>
            <w:proofErr w:type="spellStart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>Arbeitstage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рабочие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дни</w:t>
            </w:r>
            <w:proofErr w:type="spellEnd"/>
          </w:p>
        </w:tc>
      </w:tr>
      <w:tr w:rsidR="000A6F5E" w:rsidRPr="00EA667E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0A6F5E" w:rsidRPr="00DB6D0A" w:rsidRDefault="00DB6D0A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  <w:r w:rsidRPr="00DB6D0A"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  <w:br/>
            </w:r>
            <w:r w:rsidRPr="00DB6D0A"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  <w:br/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* 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In the case of another currency - strike out 'PLN' and enter the currency</w:t>
            </w: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5E" w:rsidRPr="00EA667E" w:rsidRDefault="000A6F5E" w:rsidP="000A6F5E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Zad. 2 tłumaczenie tekstu strony internetowej: </w:t>
            </w: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j. angielskiego – na j. turecki</w:t>
            </w:r>
          </w:p>
          <w:p w:rsidR="00EA667E" w:rsidRPr="000A6F5E" w:rsidRDefault="00EA667E" w:rsidP="000A6F5E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Web-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English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into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Turkish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Englisch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Türkisch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айт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английский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турецкий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……….…………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…………………. brutto</w:t>
            </w: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6F5E" w:rsidRPr="00842FEF" w:rsidRDefault="00DB6D0A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realizacja w do </w:t>
            </w:r>
            <w:r w:rsidR="00EA667E" w:rsidRPr="00842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……… dni roboczych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business days / </w:t>
            </w:r>
            <w:proofErr w:type="spellStart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>Arbeitstage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рабочие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дни</w:t>
            </w:r>
            <w:proofErr w:type="spellEnd"/>
          </w:p>
        </w:tc>
      </w:tr>
      <w:tr w:rsidR="000A6F5E" w:rsidRPr="00EA667E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0A6F5E" w:rsidRPr="00DB6D0A" w:rsidRDefault="00DB6D0A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* </w:t>
            </w:r>
            <w:proofErr w:type="spellStart"/>
            <w:r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I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m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Falle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einer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anderen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Währung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streichen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Sie 'PLN' </w:t>
            </w:r>
            <w:proofErr w:type="spellStart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aus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geben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Sie die </w:t>
            </w:r>
            <w:proofErr w:type="spellStart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Währung</w:t>
            </w:r>
            <w:proofErr w:type="spellEnd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ein</w:t>
            </w:r>
            <w:proofErr w:type="spellEnd"/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5E" w:rsidRPr="00EA667E" w:rsidRDefault="000A6F5E" w:rsidP="000A6F5E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Zad. 3 tłumaczenie tekstu strony internetowej: </w:t>
            </w: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j. angielskiego – na j. farsi (perski)</w:t>
            </w:r>
          </w:p>
          <w:p w:rsidR="00EA667E" w:rsidRPr="00EA667E" w:rsidRDefault="00EA667E" w:rsidP="000A6F5E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Web-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English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into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Farsi (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Persian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Englisch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Farsi (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Persisch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айт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английский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фарси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Персидский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……….…………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…………………. brutto</w:t>
            </w: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6F5E" w:rsidRPr="00842FEF" w:rsidRDefault="00DB6D0A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realizacja w do </w:t>
            </w:r>
            <w:r w:rsidR="00EA667E" w:rsidRPr="00842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……… dni roboczych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business days / </w:t>
            </w:r>
            <w:proofErr w:type="spellStart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>Arbeitstage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рабочие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дни</w:t>
            </w:r>
            <w:proofErr w:type="spellEnd"/>
          </w:p>
        </w:tc>
      </w:tr>
      <w:tr w:rsidR="000A6F5E" w:rsidRPr="00EA667E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0A6F5E" w:rsidRPr="00DB6D0A" w:rsidRDefault="00DB6D0A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* 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B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случае другой валюты - вычеркнуть «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</w:rPr>
              <w:t>PLN</w:t>
            </w:r>
            <w:r w:rsidRPr="00DB6D0A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» и ввести валюту</w:t>
            </w: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5E" w:rsidRPr="00EA667E" w:rsidRDefault="000A6F5E" w:rsidP="000A6F5E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Zad. 4 tłumaczenie tekstu strony internetowej: </w:t>
            </w: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j. angielskiego – na j. arabski</w:t>
            </w:r>
          </w:p>
          <w:p w:rsidR="00EA667E" w:rsidRPr="000A6F5E" w:rsidRDefault="00EA667E" w:rsidP="000A6F5E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Web-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English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into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Arabic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Englisch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Arabisch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айт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английский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арабский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……….…………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…………………. brutto</w:t>
            </w: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6F5E" w:rsidRPr="00842FEF" w:rsidRDefault="00DB6D0A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realizacja w do </w:t>
            </w:r>
            <w:r w:rsidR="00EA667E" w:rsidRPr="00842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……… dni roboczych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business days / </w:t>
            </w:r>
            <w:proofErr w:type="spellStart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>Arbeitstage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рабочие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дни</w:t>
            </w:r>
            <w:proofErr w:type="spellEnd"/>
          </w:p>
        </w:tc>
      </w:tr>
      <w:tr w:rsidR="000A6F5E" w:rsidRPr="00EA667E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0A6F5E" w:rsidRPr="00842FEF" w:rsidRDefault="000A6F5E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5E" w:rsidRPr="00EA667E" w:rsidRDefault="000A6F5E" w:rsidP="000A6F5E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Zad. 5 tłumaczenie tekstu strony internetowej: </w:t>
            </w: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j. angielskiego – na j. wietnamski</w:t>
            </w:r>
          </w:p>
          <w:p w:rsidR="000A6F5E" w:rsidRPr="000A6F5E" w:rsidRDefault="00EA667E" w:rsidP="000A6F5E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Web-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English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into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Vietnamese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Englisch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Vietnamesisch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айт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английский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вьетнамский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……….…………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…………………. brutto</w:t>
            </w: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6F5E" w:rsidRPr="00842FEF" w:rsidRDefault="00DB6D0A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realizacja w do </w:t>
            </w:r>
            <w:r w:rsidR="00EA667E" w:rsidRPr="00842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……… dni roboczych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business days / </w:t>
            </w:r>
            <w:proofErr w:type="spellStart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>Arbeitstage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рабочие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дни</w:t>
            </w:r>
            <w:proofErr w:type="spellEnd"/>
          </w:p>
        </w:tc>
      </w:tr>
      <w:tr w:rsidR="000A6F5E" w:rsidRPr="00EA667E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0A6F5E" w:rsidRPr="00842FEF" w:rsidRDefault="000A6F5E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5E" w:rsidRPr="00EA667E" w:rsidRDefault="000A6F5E" w:rsidP="000A6F5E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Zad. 6 tłumaczenie tekstu broszury/katalogu: </w:t>
            </w: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j. angielskiego – na j. wietnamski</w:t>
            </w:r>
          </w:p>
          <w:p w:rsidR="000A6F5E" w:rsidRPr="000A6F5E" w:rsidRDefault="00EA667E" w:rsidP="000A6F5E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Brochure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English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into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Vietnamese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Broschüre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Englisch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Vietnamesisch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Каталог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английский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вьетнамски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……….…………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…………………. brutto</w:t>
            </w: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6F5E" w:rsidRPr="00842FEF" w:rsidRDefault="00DB6D0A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realizacja w do </w:t>
            </w:r>
            <w:r w:rsidR="00EA667E" w:rsidRPr="00842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……… dni roboczych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business days / </w:t>
            </w:r>
            <w:proofErr w:type="spellStart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>Arbeitstage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рабочие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дни</w:t>
            </w:r>
            <w:proofErr w:type="spellEnd"/>
          </w:p>
        </w:tc>
      </w:tr>
      <w:tr w:rsidR="000A6F5E" w:rsidRPr="00EA667E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0A6F5E" w:rsidRPr="00842FEF" w:rsidRDefault="000A6F5E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F5E" w:rsidRPr="00EA667E" w:rsidRDefault="000A6F5E" w:rsidP="000A6F5E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Zad. 7 tłumaczenie tekstu strony internetowej: </w:t>
            </w: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j. angielskiego – na j. francuski</w:t>
            </w:r>
          </w:p>
          <w:p w:rsidR="00EA667E" w:rsidRPr="000A6F5E" w:rsidRDefault="00EA667E" w:rsidP="000A6F5E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Web-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English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into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French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Website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Englisch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Französisch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айт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английский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……….…………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…………………. brutto</w:t>
            </w: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6F5E" w:rsidRPr="00842FEF" w:rsidRDefault="00DB6D0A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realizacja w do </w:t>
            </w:r>
            <w:r w:rsidR="00EA667E" w:rsidRPr="00842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……… dni roboczych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business days / </w:t>
            </w:r>
            <w:proofErr w:type="spellStart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>Arbeitstage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рабочие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дни</w:t>
            </w:r>
            <w:proofErr w:type="spellEnd"/>
          </w:p>
        </w:tc>
      </w:tr>
      <w:tr w:rsidR="002C67B1" w:rsidRPr="00EA667E" w:rsidTr="000A6F5E">
        <w:trPr>
          <w:trHeight w:val="1386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7258F1" w:rsidRPr="00842FEF" w:rsidRDefault="007258F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E95B31" w:rsidRPr="00842FEF" w:rsidRDefault="00E95B3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506F67" w:rsidRPr="00842FEF" w:rsidRDefault="00506F67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67" w:rsidRPr="00EA667E" w:rsidRDefault="000A6F5E" w:rsidP="000A6F5E">
            <w:pPr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Zad. 8 tłumaczenie tekstu broszury/katalogu: </w:t>
            </w:r>
            <w:r w:rsidRPr="00EA667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  <w:t>z j. angielskiego – na j. francuski</w:t>
            </w:r>
          </w:p>
          <w:p w:rsidR="000A6F5E" w:rsidRPr="00A51C19" w:rsidRDefault="00EA667E" w:rsidP="000A6F5E">
            <w:pPr>
              <w:spacing w:before="60"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Brochure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English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into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French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Broschüre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Englisch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in </w:t>
            </w:r>
            <w:proofErr w:type="spellStart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t>Französisch</w:t>
            </w:r>
            <w:proofErr w:type="spellEnd"/>
            <w:r w:rsidRPr="00EA667E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Каталог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английский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</w:t>
            </w:r>
            <w:r w:rsidRPr="00EA667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A667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* </w:t>
            </w:r>
            <w:r w:rsidRPr="00EA66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……….………… netto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…………………. brutto</w:t>
            </w:r>
          </w:p>
          <w:p w:rsidR="00EA667E" w:rsidRDefault="00EA667E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842FEF" w:rsidRDefault="00DB6D0A" w:rsidP="00EA667E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realizacja w do </w:t>
            </w:r>
            <w:r w:rsidR="00EA667E" w:rsidRPr="00842F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……… dni roboczych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A667E" w:rsidRPr="00842FE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business days / </w:t>
            </w:r>
            <w:proofErr w:type="spellStart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>Arbeitstage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рабочие</w:t>
            </w:r>
            <w:proofErr w:type="spellEnd"/>
            <w:r w:rsidR="00EA667E" w:rsidRPr="00842FE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EA667E" w:rsidRPr="00EA667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дни</w:t>
            </w:r>
            <w:proofErr w:type="spellEnd"/>
          </w:p>
        </w:tc>
      </w:tr>
      <w:tr w:rsidR="00BA667F" w:rsidRPr="00F97031" w:rsidTr="00BA667F">
        <w:trPr>
          <w:trHeight w:val="680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BA667F" w:rsidRPr="00842FEF" w:rsidRDefault="00BA667F" w:rsidP="005360A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BA667F" w:rsidRPr="00842FEF" w:rsidRDefault="00BA667F" w:rsidP="0081078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  <w:p w:rsidR="00BA667F" w:rsidRPr="00842FEF" w:rsidRDefault="00BA667F" w:rsidP="0081078F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BA667F" w:rsidRPr="00DB6D0A" w:rsidRDefault="00BA667F" w:rsidP="00BA667F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8B398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warunki</w:t>
            </w:r>
            <w:r w:rsidRPr="00536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płatności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            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(3)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Payment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terms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 / 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(3)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Zahlungsbedingungen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 / 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(3)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условия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42FE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оплаты</w:t>
            </w:r>
          </w:p>
          <w:p w:rsidR="00BA667F" w:rsidRDefault="00BA667F" w:rsidP="00BA667F">
            <w:pPr>
              <w:spacing w:before="40" w:after="40"/>
              <w:rPr>
                <w:rFonts w:asciiTheme="minorHAnsi" w:hAnsiTheme="minorHAnsi"/>
              </w:rPr>
            </w:pPr>
            <w:r w:rsidRPr="00842FEF">
              <w:rPr>
                <w:rFonts w:asciiTheme="minorHAnsi" w:hAnsiTheme="minorHAnsi"/>
              </w:rPr>
              <w:t>zaznaczyć ‘</w:t>
            </w:r>
            <w:r>
              <w:rPr>
                <w:rFonts w:asciiTheme="minorHAnsi" w:hAnsiTheme="minorHAnsi"/>
                <w:lang w:val="en-US"/>
              </w:rPr>
              <w:sym w:font="Wingdings" w:char="F0FD"/>
            </w:r>
            <w:r w:rsidRPr="00BA667F">
              <w:rPr>
                <w:rFonts w:asciiTheme="minorHAnsi" w:hAnsiTheme="minorHAnsi"/>
              </w:rPr>
              <w:t>’</w:t>
            </w:r>
            <w:r w:rsidRPr="00842FEF">
              <w:rPr>
                <w:rFonts w:asciiTheme="minorHAnsi" w:hAnsiTheme="minorHAnsi"/>
              </w:rPr>
              <w:t xml:space="preserve"> lub </w:t>
            </w:r>
            <w:r>
              <w:rPr>
                <w:rFonts w:asciiTheme="minorHAnsi" w:hAnsiTheme="minorHAnsi"/>
              </w:rPr>
              <w:t>‘</w:t>
            </w:r>
            <w:r>
              <w:rPr>
                <w:rFonts w:asciiTheme="minorHAnsi" w:hAnsiTheme="minorHAnsi"/>
                <w:lang w:val="en-US"/>
              </w:rPr>
              <w:sym w:font="Wingdings" w:char="F0FE"/>
            </w:r>
            <w:r w:rsidRPr="00842FEF">
              <w:rPr>
                <w:rFonts w:asciiTheme="minorHAnsi" w:hAnsiTheme="minorHAnsi"/>
              </w:rPr>
              <w:t>’</w:t>
            </w:r>
            <w:r>
              <w:rPr>
                <w:rFonts w:asciiTheme="minorHAnsi" w:hAnsiTheme="minorHAnsi"/>
              </w:rPr>
              <w:t xml:space="preserve"> właściwe, uzupełnić dane liczbowe (%, dni)</w:t>
            </w:r>
          </w:p>
          <w:p w:rsidR="00BA667F" w:rsidRPr="00BA667F" w:rsidRDefault="00BA667F" w:rsidP="00BA667F">
            <w:pPr>
              <w:spacing w:before="40" w:after="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</w:t>
            </w:r>
            <w:r w:rsidRPr="00BA667F">
              <w:rPr>
                <w:rFonts w:asciiTheme="minorHAnsi" w:hAnsiTheme="minorHAnsi"/>
                <w:sz w:val="16"/>
                <w:szCs w:val="16"/>
              </w:rPr>
              <w:t>ark '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D"/>
            </w:r>
            <w:r w:rsidRPr="00BA667F">
              <w:rPr>
                <w:rFonts w:asciiTheme="minorHAnsi" w:hAnsiTheme="minorHAnsi"/>
                <w:sz w:val="16"/>
                <w:szCs w:val="16"/>
              </w:rPr>
              <w:t xml:space="preserve">’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or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‘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E"/>
            </w:r>
            <w:r w:rsidRPr="00BA667F">
              <w:rPr>
                <w:rFonts w:asciiTheme="minorHAnsi" w:hAnsiTheme="minorHAnsi"/>
                <w:sz w:val="16"/>
                <w:szCs w:val="16"/>
              </w:rPr>
              <w:t xml:space="preserve">'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correct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complete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the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figures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(%, days)</w:t>
            </w:r>
            <w:r w:rsidRPr="00BA667F">
              <w:rPr>
                <w:rFonts w:asciiTheme="minorHAnsi" w:hAnsiTheme="minorHAnsi"/>
                <w:sz w:val="16"/>
                <w:szCs w:val="16"/>
              </w:rPr>
              <w:br/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M</w:t>
            </w:r>
            <w:r w:rsidRPr="00BA667F">
              <w:rPr>
                <w:rFonts w:asciiTheme="minorHAnsi" w:hAnsiTheme="minorHAnsi"/>
                <w:sz w:val="16"/>
                <w:szCs w:val="16"/>
              </w:rPr>
              <w:t>arkiere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'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D"/>
            </w:r>
            <w:r w:rsidRPr="00BA667F">
              <w:rPr>
                <w:rFonts w:asciiTheme="minorHAnsi" w:hAnsiTheme="minorHAnsi"/>
                <w:sz w:val="16"/>
                <w:szCs w:val="16"/>
              </w:rPr>
              <w:t xml:space="preserve">’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oder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‘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E"/>
            </w:r>
            <w:r w:rsidRPr="00BA667F">
              <w:rPr>
                <w:rFonts w:asciiTheme="minorHAnsi" w:hAnsiTheme="minorHAnsi"/>
                <w:sz w:val="16"/>
                <w:szCs w:val="16"/>
              </w:rPr>
              <w:t xml:space="preserve">',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vervollständige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die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Zahlen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(%,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Tage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>)</w:t>
            </w:r>
            <w:r w:rsidRPr="00BA667F">
              <w:rPr>
                <w:rFonts w:asciiTheme="minorHAnsi" w:hAnsiTheme="minorHAnsi"/>
                <w:sz w:val="16"/>
                <w:szCs w:val="16"/>
              </w:rPr>
              <w:br/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O</w:t>
            </w:r>
            <w:r w:rsidRPr="00BA667F">
              <w:rPr>
                <w:rFonts w:asciiTheme="minorHAnsi" w:hAnsiTheme="minorHAnsi"/>
                <w:sz w:val="16"/>
                <w:szCs w:val="16"/>
              </w:rPr>
              <w:t>тметьте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'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D"/>
            </w:r>
            <w:r w:rsidRPr="00BA66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или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‘</w:t>
            </w:r>
            <w:r w:rsidRPr="00BA667F">
              <w:rPr>
                <w:rFonts w:asciiTheme="minorHAnsi" w:hAnsiTheme="minorHAnsi"/>
                <w:sz w:val="16"/>
                <w:szCs w:val="16"/>
                <w:lang w:val="en-US"/>
              </w:rPr>
              <w:sym w:font="Wingdings" w:char="F0FE"/>
            </w:r>
            <w:r w:rsidRPr="00BA667F">
              <w:rPr>
                <w:rFonts w:asciiTheme="minorHAnsi" w:hAnsiTheme="minorHAnsi"/>
                <w:sz w:val="16"/>
                <w:szCs w:val="16"/>
              </w:rPr>
              <w:t xml:space="preserve">',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заполните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цифры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(%,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дни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BA667F" w:rsidRPr="00BA667F" w:rsidTr="000A6F5E">
        <w:trPr>
          <w:trHeight w:val="680"/>
        </w:trPr>
        <w:tc>
          <w:tcPr>
            <w:tcW w:w="18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23DEB" w:rsidRPr="00A51C19" w:rsidRDefault="00C23DEB" w:rsidP="00C23DE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Kryteria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oceny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oferty</w:t>
            </w:r>
            <w:proofErr w:type="spellEnd"/>
            <w:r w:rsidRPr="00A51C1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  <w:t>:</w:t>
            </w:r>
          </w:p>
          <w:p w:rsidR="00C23DEB" w:rsidRPr="00A51C19" w:rsidRDefault="00C23DEB" w:rsidP="00C23DE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en-US"/>
              </w:rPr>
            </w:pPr>
          </w:p>
          <w:p w:rsidR="00C23DEB" w:rsidRPr="00073473" w:rsidRDefault="00C23DEB" w:rsidP="00C23DEB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Criteria for Offer/Bid evaluation:</w:t>
            </w:r>
          </w:p>
          <w:p w:rsidR="00C23DEB" w:rsidRPr="00073473" w:rsidRDefault="00C23DEB" w:rsidP="00C23DEB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  <w:p w:rsidR="00C23DEB" w:rsidRPr="00073473" w:rsidRDefault="00C23DEB" w:rsidP="00C23DEB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Bewertungskriterien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des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Angebotes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:rsidR="00C23DEB" w:rsidRPr="00073473" w:rsidRDefault="00C23DEB" w:rsidP="00C23DEB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</w:p>
          <w:p w:rsidR="00BA667F" w:rsidRPr="00842FEF" w:rsidRDefault="00C23DEB" w:rsidP="00C23DE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критерии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оценки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предложения</w:t>
            </w:r>
            <w:proofErr w:type="spellEnd"/>
            <w:r w:rsidRPr="00073473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ab/>
              <w:t>przedpłata ……. %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Downpayment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br/>
              <w:t xml:space="preserve">                  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Vorauszahlung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br/>
              <w:t xml:space="preserve">                  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предоплата</w:t>
            </w:r>
            <w:proofErr w:type="spellEnd"/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czy 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or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oder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и</w:t>
            </w:r>
            <w:r w:rsidRPr="00BA667F">
              <w:rPr>
                <w:rFonts w:cs="Calibri"/>
                <w:sz w:val="16"/>
                <w:szCs w:val="16"/>
              </w:rPr>
              <w:t>л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и</w:t>
            </w:r>
            <w:proofErr w:type="spellEnd"/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ab/>
              <w:t>brak przedpłaty</w:t>
            </w:r>
          </w:p>
          <w:p w:rsidR="00BA667F" w:rsidRPr="00DB6D0A" w:rsidRDefault="00BA667F" w:rsidP="005360AD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DB6D0A">
              <w:rPr>
                <w:rFonts w:asciiTheme="minorHAnsi" w:hAnsiTheme="minorHAnsi"/>
                <w:sz w:val="16"/>
                <w:szCs w:val="16"/>
              </w:rPr>
              <w:t xml:space="preserve">                   No </w:t>
            </w:r>
            <w:proofErr w:type="spellStart"/>
            <w:r w:rsidRPr="00DB6D0A">
              <w:rPr>
                <w:rFonts w:asciiTheme="minorHAnsi" w:hAnsiTheme="minorHAnsi"/>
                <w:sz w:val="16"/>
                <w:szCs w:val="16"/>
              </w:rPr>
              <w:t>Downpayment</w:t>
            </w:r>
            <w:proofErr w:type="spellEnd"/>
            <w:r w:rsidRPr="00DB6D0A">
              <w:rPr>
                <w:rFonts w:asciiTheme="minorHAnsi" w:hAnsiTheme="minorHAnsi"/>
                <w:sz w:val="16"/>
                <w:szCs w:val="16"/>
              </w:rPr>
              <w:br/>
              <w:t xml:space="preserve">                   </w:t>
            </w:r>
            <w:proofErr w:type="spellStart"/>
            <w:r w:rsidRPr="00DB6D0A">
              <w:rPr>
                <w:rFonts w:asciiTheme="minorHAnsi" w:hAnsiTheme="minorHAnsi"/>
                <w:sz w:val="16"/>
                <w:szCs w:val="16"/>
              </w:rPr>
              <w:t>Keine</w:t>
            </w:r>
            <w:proofErr w:type="spellEnd"/>
            <w:r w:rsidRPr="00DB6D0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DB6D0A">
              <w:rPr>
                <w:rFonts w:asciiTheme="minorHAnsi" w:hAnsiTheme="minorHAnsi"/>
                <w:sz w:val="16"/>
                <w:szCs w:val="16"/>
              </w:rPr>
              <w:t>Vorauszahlung</w:t>
            </w:r>
            <w:proofErr w:type="spellEnd"/>
            <w:r w:rsidRPr="00DB6D0A">
              <w:rPr>
                <w:rFonts w:asciiTheme="minorHAnsi" w:hAnsiTheme="minorHAnsi"/>
                <w:sz w:val="16"/>
                <w:szCs w:val="16"/>
              </w:rPr>
              <w:br/>
            </w:r>
            <w:r w:rsidRPr="00DB6D0A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б</w:t>
            </w:r>
            <w:r>
              <w:rPr>
                <w:rFonts w:cs="Calibri"/>
                <w:sz w:val="16"/>
                <w:szCs w:val="16"/>
              </w:rPr>
              <w:t>е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з</w:t>
            </w:r>
            <w:proofErr w:type="spellEnd"/>
            <w:r w:rsidRPr="00DB6D0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предоплат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39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67F" w:rsidRPr="00DB6D0A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B6D0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płatność w terminie min. …….…. dni kalendarzowych od faktury wystawionej</w:t>
            </w:r>
          </w:p>
          <w:p w:rsidR="00BA667F" w:rsidRPr="00DB6D0A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BA667F" w:rsidRP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Payment within a minimum of </w:t>
            </w:r>
            <w:r w:rsidR="00C23DE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calendar days from the invoice issued </w:t>
            </w:r>
          </w:p>
          <w:p w:rsidR="00BA667F" w:rsidRPr="00191EEE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Zahlung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innerhalb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eines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Minimums von </w:t>
            </w:r>
            <w:r w:rsidR="00C23DE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proofErr w:type="spellStart"/>
            <w:r w:rsidRPr="00191EE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Kalendertage</w:t>
            </w:r>
            <w:proofErr w:type="spellEnd"/>
            <w:r w:rsidRPr="00191EE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ab </w:t>
            </w:r>
            <w:proofErr w:type="spellStart"/>
            <w:r w:rsidRPr="00191EE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Rechnungsdatum</w:t>
            </w:r>
            <w:proofErr w:type="spellEnd"/>
          </w:p>
          <w:p w:rsidR="00BA667F" w:rsidRPr="00DB6D0A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оплата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течение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минимум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="00C23DEB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-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календарных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дней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момента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выставления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счета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-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фактуры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</w:p>
          <w:p w:rsidR="00BA667F" w:rsidRPr="00191EEE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 w:rsidRPr="00191EEE">
              <w:rPr>
                <w:rFonts w:asciiTheme="minorHAnsi" w:hAnsiTheme="minorHAnsi"/>
              </w:rPr>
              <w:tab/>
            </w:r>
            <w:r w:rsidR="00191EEE">
              <w:rPr>
                <w:rFonts w:asciiTheme="minorHAnsi" w:hAnsiTheme="minorHAnsi"/>
              </w:rPr>
              <w:t xml:space="preserve">za </w:t>
            </w:r>
            <w:r>
              <w:rPr>
                <w:rFonts w:asciiTheme="minorHAnsi" w:hAnsiTheme="minorHAnsi"/>
              </w:rPr>
              <w:t>pojedyncze</w:t>
            </w:r>
            <w:r w:rsidRPr="00191EE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</w:t>
            </w:r>
            <w:r w:rsidRPr="00191EEE">
              <w:rPr>
                <w:rFonts w:asciiTheme="minorHAnsi" w:hAnsiTheme="minorHAnsi"/>
              </w:rPr>
              <w:t>ł</w:t>
            </w:r>
            <w:r>
              <w:rPr>
                <w:rFonts w:asciiTheme="minorHAnsi" w:hAnsiTheme="minorHAnsi"/>
              </w:rPr>
              <w:t>umaczenie</w:t>
            </w:r>
            <w:r w:rsidRPr="00191EEE">
              <w:rPr>
                <w:rFonts w:asciiTheme="minorHAnsi" w:hAnsiTheme="minorHAnsi"/>
              </w:rPr>
              <w:t xml:space="preserve"> / </w:t>
            </w:r>
            <w:r w:rsidRPr="00191EEE">
              <w:rPr>
                <w:rFonts w:asciiTheme="minorHAnsi" w:hAnsiTheme="minorHAnsi"/>
              </w:rPr>
              <w:br/>
              <w:t xml:space="preserve">              </w:t>
            </w:r>
            <w:r>
              <w:rPr>
                <w:rFonts w:asciiTheme="minorHAnsi" w:hAnsiTheme="minorHAnsi"/>
              </w:rPr>
              <w:t>dane</w:t>
            </w:r>
            <w:r w:rsidRPr="00191EE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zadanie</w:t>
            </w:r>
            <w:r w:rsidRPr="00191EEE">
              <w:rPr>
                <w:rFonts w:asciiTheme="minorHAnsi" w:hAnsiTheme="minorHAnsi"/>
              </w:rPr>
              <w:br/>
            </w:r>
            <w:r w:rsidRPr="00191EEE">
              <w:rPr>
                <w:rFonts w:asciiTheme="minorHAnsi" w:hAnsiTheme="minorHAnsi"/>
                <w:sz w:val="4"/>
                <w:szCs w:val="4"/>
              </w:rPr>
              <w:br/>
            </w:r>
            <w:r w:rsidRPr="00191EEE">
              <w:rPr>
                <w:rFonts w:asciiTheme="minorHAnsi" w:hAnsiTheme="minorHAnsi"/>
                <w:sz w:val="16"/>
                <w:szCs w:val="16"/>
              </w:rPr>
              <w:t xml:space="preserve">                   </w:t>
            </w:r>
            <w:r>
              <w:rPr>
                <w:rFonts w:asciiTheme="minorHAnsi" w:hAnsiTheme="minorHAnsi"/>
                <w:sz w:val="16"/>
                <w:szCs w:val="16"/>
              </w:rPr>
              <w:t>for</w:t>
            </w:r>
            <w:r w:rsidRPr="00191EE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each</w:t>
            </w:r>
            <w:proofErr w:type="spellEnd"/>
            <w:r w:rsidRPr="00191EE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A667F">
              <w:rPr>
                <w:rFonts w:asciiTheme="minorHAnsi" w:hAnsiTheme="minorHAnsi"/>
                <w:sz w:val="16"/>
                <w:szCs w:val="16"/>
              </w:rPr>
              <w:t>single</w:t>
            </w:r>
            <w:r w:rsidRPr="00191EE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translation</w:t>
            </w:r>
            <w:proofErr w:type="spellEnd"/>
            <w:r w:rsidRPr="00191EEE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given</w:t>
            </w:r>
            <w:proofErr w:type="spellEnd"/>
            <w:r w:rsidRPr="00191EE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task</w:t>
            </w:r>
            <w:proofErr w:type="spellEnd"/>
          </w:p>
          <w:p w:rsidR="00BA667F" w:rsidRPr="00DB6D0A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191EEE">
              <w:rPr>
                <w:rFonts w:asciiTheme="minorHAnsi" w:hAnsiTheme="minorHAnsi"/>
                <w:sz w:val="16"/>
                <w:szCs w:val="16"/>
              </w:rPr>
              <w:t xml:space="preserve">                   </w:t>
            </w:r>
            <w:r>
              <w:rPr>
                <w:rFonts w:asciiTheme="minorHAnsi" w:hAnsiTheme="minorHAnsi"/>
                <w:sz w:val="16"/>
                <w:szCs w:val="16"/>
              </w:rPr>
              <w:t>von</w:t>
            </w:r>
            <w:r w:rsidRPr="00DB6D0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jedes</w:t>
            </w:r>
            <w:proofErr w:type="spellEnd"/>
            <w:r w:rsidRPr="00DB6D0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Einzel</w:t>
            </w:r>
            <w:r w:rsidRPr="00DB6D0A">
              <w:rPr>
                <w:rFonts w:asciiTheme="minorHAnsi" w:hAnsiTheme="minorHAnsi"/>
                <w:sz w:val="16"/>
                <w:szCs w:val="16"/>
              </w:rPr>
              <w:t>ü</w:t>
            </w:r>
            <w:r w:rsidRPr="00BA667F">
              <w:rPr>
                <w:rFonts w:asciiTheme="minorHAnsi" w:hAnsiTheme="minorHAnsi"/>
                <w:sz w:val="16"/>
                <w:szCs w:val="16"/>
              </w:rPr>
              <w:t>bersetzung</w:t>
            </w:r>
            <w:proofErr w:type="spellEnd"/>
            <w:r w:rsidRPr="00DB6D0A">
              <w:rPr>
                <w:rFonts w:asciiTheme="minorHAnsi" w:hAnsiTheme="minorHAnsi"/>
                <w:sz w:val="16"/>
                <w:szCs w:val="16"/>
              </w:rPr>
              <w:t xml:space="preserve"> /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gegebene</w:t>
            </w:r>
            <w:proofErr w:type="spellEnd"/>
            <w:r w:rsidRPr="00DB6D0A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</w:t>
            </w:r>
            <w:r w:rsidRPr="00DB6D0A">
              <w:rPr>
                <w:rFonts w:asciiTheme="minorHAnsi" w:hAnsiTheme="minorHAnsi"/>
                <w:sz w:val="16"/>
                <w:szCs w:val="16"/>
              </w:rPr>
              <w:br/>
              <w:t xml:space="preserve">                  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Aufgabe</w:t>
            </w:r>
            <w:proofErr w:type="spellEnd"/>
            <w:r w:rsidRPr="00DB6D0A">
              <w:rPr>
                <w:rFonts w:asciiTheme="minorHAnsi" w:hAnsiTheme="minorHAnsi"/>
                <w:sz w:val="16"/>
                <w:szCs w:val="16"/>
              </w:rPr>
              <w:br/>
              <w:t xml:space="preserve">                   </w:t>
            </w:r>
            <w:r w:rsidRPr="00BA667F">
              <w:rPr>
                <w:rFonts w:asciiTheme="minorHAnsi" w:hAnsiTheme="minorHAnsi"/>
                <w:sz w:val="16"/>
                <w:szCs w:val="16"/>
                <w:lang w:val="ru-RU"/>
              </w:rPr>
              <w:t>за</w:t>
            </w:r>
            <w:r w:rsidRPr="00DB6D0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A667F">
              <w:rPr>
                <w:rFonts w:asciiTheme="minorHAnsi" w:hAnsiTheme="minorHAnsi"/>
                <w:sz w:val="16"/>
                <w:szCs w:val="16"/>
                <w:lang w:val="ru-RU"/>
              </w:rPr>
              <w:t>одиночный</w:t>
            </w:r>
            <w:r w:rsidRPr="00DB6D0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A667F">
              <w:rPr>
                <w:rFonts w:asciiTheme="minorHAnsi" w:hAnsiTheme="minorHAnsi"/>
                <w:sz w:val="16"/>
                <w:szCs w:val="16"/>
                <w:lang w:val="ru-RU"/>
              </w:rPr>
              <w:t>перевод</w:t>
            </w:r>
            <w:r w:rsidRPr="00DB6D0A">
              <w:rPr>
                <w:rFonts w:asciiTheme="minorHAnsi" w:hAnsiTheme="minorHAnsi"/>
                <w:sz w:val="16"/>
                <w:szCs w:val="16"/>
              </w:rPr>
              <w:t xml:space="preserve"> /</w:t>
            </w:r>
            <w:r w:rsidRPr="00BA667F">
              <w:rPr>
                <w:rFonts w:asciiTheme="minorHAnsi" w:hAnsiTheme="minorHAnsi"/>
                <w:sz w:val="16"/>
                <w:szCs w:val="16"/>
                <w:lang w:val="ru-RU"/>
              </w:rPr>
              <w:t>одно</w:t>
            </w:r>
            <w:r w:rsidRPr="00DB6D0A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A667F">
              <w:rPr>
                <w:rFonts w:asciiTheme="minorHAnsi" w:hAnsiTheme="minorHAnsi"/>
                <w:sz w:val="16"/>
                <w:szCs w:val="16"/>
                <w:lang w:val="ru-RU"/>
              </w:rPr>
              <w:t>задание</w:t>
            </w:r>
          </w:p>
          <w:p w:rsidR="00BA667F" w:rsidRPr="00DB6D0A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  <w:r w:rsidRPr="00DB6D0A">
              <w:rPr>
                <w:rFonts w:asciiTheme="minorHAnsi" w:hAnsiTheme="minorHAnsi"/>
              </w:rPr>
              <w:t xml:space="preserve">               </w:t>
            </w:r>
            <w:r>
              <w:rPr>
                <w:rFonts w:asciiTheme="minorHAnsi" w:hAnsiTheme="minorHAnsi"/>
              </w:rPr>
              <w:t xml:space="preserve">czy 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or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BA667F">
              <w:rPr>
                <w:rFonts w:asciiTheme="minorHAnsi" w:hAnsiTheme="minorHAnsi"/>
                <w:sz w:val="16"/>
                <w:szCs w:val="16"/>
              </w:rPr>
              <w:t>oder</w:t>
            </w:r>
            <w:proofErr w:type="spellEnd"/>
            <w:r w:rsidRPr="00BA667F">
              <w:rPr>
                <w:rFonts w:asciiTheme="minorHAnsi" w:hAnsiTheme="minorHAnsi"/>
                <w:sz w:val="16"/>
                <w:szCs w:val="16"/>
              </w:rPr>
              <w:t xml:space="preserve"> /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и</w:t>
            </w:r>
            <w:r w:rsidRPr="00BA667F">
              <w:rPr>
                <w:rFonts w:cs="Calibri"/>
                <w:sz w:val="16"/>
                <w:szCs w:val="16"/>
              </w:rPr>
              <w:t>л</w:t>
            </w:r>
            <w:r w:rsidRPr="00BA667F">
              <w:rPr>
                <w:rFonts w:asciiTheme="minorHAnsi" w:hAnsiTheme="minorHAnsi" w:cstheme="minorHAnsi"/>
                <w:sz w:val="16"/>
                <w:szCs w:val="16"/>
              </w:rPr>
              <w:t>и</w:t>
            </w:r>
            <w:proofErr w:type="spellEnd"/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</w:p>
          <w:p w:rsid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6F"/>
            </w:r>
            <w:r>
              <w:rPr>
                <w:rFonts w:asciiTheme="minorHAnsi" w:hAnsiTheme="minorHAnsi"/>
              </w:rPr>
              <w:tab/>
              <w:t>za wszystkie zlecone tłumaczenia,</w:t>
            </w:r>
            <w:r>
              <w:rPr>
                <w:rFonts w:asciiTheme="minorHAnsi" w:hAnsiTheme="minorHAnsi"/>
              </w:rPr>
              <w:br/>
              <w:t xml:space="preserve">               dopiero po wykonaniu </w:t>
            </w:r>
            <w:r>
              <w:rPr>
                <w:rFonts w:asciiTheme="minorHAnsi" w:hAnsiTheme="minorHAnsi"/>
              </w:rPr>
              <w:br/>
              <w:t xml:space="preserve">               ostatniego z tłumaczeń</w:t>
            </w:r>
          </w:p>
          <w:p w:rsidR="00BA667F" w:rsidRP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B6D0A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For all ordered translations,</w:t>
            </w:r>
          </w:p>
          <w:p w:rsidR="00BA667F" w:rsidRP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    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           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only after completion of the last one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  <w:t xml:space="preserve">      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Für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alle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bestellten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Übersetzungen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,</w:t>
            </w:r>
          </w:p>
          <w:p w:rsidR="00BA667F" w:rsidRP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                   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erst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nach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Ausf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ü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hrung</w:t>
            </w:r>
            <w:proofErr w:type="spellEnd"/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des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letzten</w:t>
            </w:r>
            <w:proofErr w:type="spellEnd"/>
          </w:p>
          <w:p w:rsidR="00BA667F" w:rsidRP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                   </w:t>
            </w:r>
            <w:r w:rsidRPr="00BA667F">
              <w:rPr>
                <w:rFonts w:asciiTheme="minorHAnsi" w:hAnsiTheme="minorHAnsi"/>
                <w:sz w:val="16"/>
                <w:szCs w:val="16"/>
                <w:lang w:val="ru-RU"/>
              </w:rPr>
              <w:t>за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все переводы вместе,</w:t>
            </w:r>
          </w:p>
          <w:p w:rsidR="00BA667F" w:rsidRP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               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 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</w:t>
            </w:r>
            <w:r w:rsidRPr="00BA667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только после выполнения последнего</w:t>
            </w:r>
          </w:p>
          <w:p w:rsidR="00BA667F" w:rsidRPr="00BA667F" w:rsidRDefault="00BA667F" w:rsidP="00BA667F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:rsidR="0081078F" w:rsidRPr="00BA667F" w:rsidRDefault="0081078F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ru-RU"/>
        </w:rPr>
      </w:pPr>
      <w:r w:rsidRPr="00BA667F"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ru-RU"/>
        </w:rPr>
        <w:tab/>
      </w:r>
    </w:p>
    <w:p w:rsidR="0081078F" w:rsidRPr="00BA667F" w:rsidRDefault="0081078F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p w:rsidR="0081078F" w:rsidRPr="00BA667F" w:rsidRDefault="0081078F" w:rsidP="005360AD">
      <w:pPr>
        <w:tabs>
          <w:tab w:val="left" w:pos="1951"/>
        </w:tabs>
        <w:snapToGrid w:val="0"/>
        <w:spacing w:after="0" w:line="240" w:lineRule="auto"/>
        <w:ind w:left="103"/>
        <w:rPr>
          <w:rFonts w:asciiTheme="minorHAnsi" w:hAnsiTheme="minorHAnsi" w:cstheme="minorHAnsi"/>
          <w:sz w:val="16"/>
          <w:szCs w:val="16"/>
          <w:vertAlign w:val="superscript"/>
          <w:lang w:val="ru-RU"/>
        </w:rPr>
      </w:pP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7384"/>
      </w:tblGrid>
      <w:tr w:rsidR="005360AD" w:rsidRPr="00DB6D0A" w:rsidTr="00892D00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0AD" w:rsidRPr="00D4078A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(</w:t>
            </w:r>
            <w:r w:rsidR="00842FE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8</w:t>
            </w: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)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D4078A">
              <w:rPr>
                <w:rFonts w:asciiTheme="minorHAnsi" w:hAnsiTheme="minorHAnsi" w:cstheme="minorHAnsi"/>
                <w:sz w:val="20"/>
                <w:szCs w:val="20"/>
              </w:rPr>
              <w:t>miejsce 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data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sporządzenia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oferty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8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place and date of the offer /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8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Ort und Datum des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Angebots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/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8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место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и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дата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предложения</w:t>
            </w:r>
            <w:proofErr w:type="spellEnd"/>
          </w:p>
        </w:tc>
      </w:tr>
      <w:tr w:rsidR="005360AD" w:rsidRPr="00F97031" w:rsidTr="00892D00"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E95B31" w:rsidRDefault="005360AD" w:rsidP="005360AD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Default="005360AD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C1370C" w:rsidRDefault="00C1370C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91EEE" w:rsidRPr="00E95B31" w:rsidRDefault="00191EEE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……………………………………………….......</w:t>
            </w:r>
            <w:r w:rsidR="00261D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61DFE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0</w:t>
            </w:r>
            <w:r w:rsidR="00842FEF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3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2018</w:t>
            </w:r>
          </w:p>
        </w:tc>
      </w:tr>
      <w:tr w:rsidR="005360AD" w:rsidRPr="001E3D21" w:rsidTr="00892D00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pl-PL"/>
              </w:rPr>
              <w:t>(</w:t>
            </w:r>
            <w:r w:rsidR="00842FE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pl-PL"/>
              </w:rPr>
              <w:t>9</w:t>
            </w:r>
            <w:r w:rsidRPr="008B398F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  <w:lang w:val="pl-PL"/>
              </w:rPr>
              <w:t>)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termin ważności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(nie krótszy, niż </w:t>
            </w:r>
            <w:r w:rsidR="00842FE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dwa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tygodni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e) </w:t>
            </w:r>
            <w:r w:rsidRPr="00F970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oferty</w:t>
            </w:r>
            <w:r w:rsidRPr="00F9703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1E3D2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9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Validity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expiration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date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of the offer (not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shorter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than t</w:t>
            </w:r>
            <w:r w:rsidR="00842FEF">
              <w:rPr>
                <w:rFonts w:asciiTheme="minorHAnsi" w:hAnsiTheme="minorHAnsi" w:cstheme="minorHAnsi"/>
                <w:sz w:val="16"/>
                <w:szCs w:val="16"/>
              </w:rPr>
              <w:t>wo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1DFE">
              <w:rPr>
                <w:rFonts w:asciiTheme="minorHAnsi" w:hAnsiTheme="minorHAnsi" w:cstheme="minorHAnsi"/>
                <w:sz w:val="16"/>
                <w:szCs w:val="16"/>
              </w:rPr>
              <w:t>week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s). / 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9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Ablaufdatum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nicht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kürzer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als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842FEF">
              <w:rPr>
                <w:rFonts w:asciiTheme="minorHAnsi" w:hAnsiTheme="minorHAnsi" w:cstheme="minorHAnsi"/>
                <w:sz w:val="16"/>
                <w:szCs w:val="16"/>
              </w:rPr>
              <w:t>zw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ei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261DFE">
              <w:rPr>
                <w:rFonts w:asciiTheme="minorHAnsi" w:hAnsiTheme="minorHAnsi" w:cstheme="minorHAnsi"/>
                <w:sz w:val="16"/>
                <w:szCs w:val="16"/>
              </w:rPr>
              <w:t>Woch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) des </w:t>
            </w:r>
            <w:proofErr w:type="spellStart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Angebots</w:t>
            </w:r>
            <w:proofErr w:type="spellEnd"/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. / 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(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9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)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срок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действия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23DEB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меньше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2FE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дву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х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61DFE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недель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 xml:space="preserve">)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предложения</w:t>
            </w:r>
            <w:r w:rsidRPr="001E3D2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360AD" w:rsidRPr="00F97031" w:rsidTr="00892D00"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EEE" w:rsidRDefault="00191EEE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:rsidR="00C1370C" w:rsidRPr="005360AD" w:rsidRDefault="00C1370C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x-none"/>
              </w:rPr>
            </w:pPr>
          </w:p>
          <w:p w:rsidR="005360AD" w:rsidRPr="00F97031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Oferta ważna do / Offer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valid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till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Angebot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gültig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bis  /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Предложение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действует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>до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F9703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2018</w:t>
            </w:r>
          </w:p>
        </w:tc>
      </w:tr>
      <w:tr w:rsidR="005360AD" w:rsidRPr="00DB6D0A" w:rsidTr="00F738A5">
        <w:trPr>
          <w:trHeight w:val="7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lastRenderedPageBreak/>
              <w:t xml:space="preserve">Oświadczenia </w:t>
            </w:r>
            <w:r w:rsidR="00C23DEB"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</w:t>
            </w: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ferenta </w:t>
            </w: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br/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>(zgodnie z zapytaniem ofertowym)</w:t>
            </w:r>
          </w:p>
          <w:p w:rsidR="005360AD" w:rsidRPr="009C2C75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Bidder's statements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(according to the Tender/Enquiry)</w:t>
            </w:r>
          </w:p>
          <w:p w:rsidR="005360AD" w:rsidRPr="00A51C19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en-US"/>
              </w:rPr>
            </w:pPr>
          </w:p>
          <w:p w:rsidR="005360AD" w:rsidRPr="00A51C19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fr-FR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  <w:t xml:space="preserve">Bestätigungen des </w:t>
            </w:r>
          </w:p>
          <w:p w:rsidR="005360AD" w:rsidRPr="00A51C19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fr-FR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  <w:t>Bieters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fr-FR"/>
              </w:rPr>
              <w:t>(laut Angebotsanfrage)</w:t>
            </w:r>
          </w:p>
          <w:p w:rsidR="005360AD" w:rsidRPr="00A51C19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4"/>
                <w:szCs w:val="4"/>
                <w:lang w:val="fr-FR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Заявления Претендента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(согласно Тендеру</w:t>
            </w:r>
            <w:r w:rsidRPr="00A51C19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/</w:t>
            </w:r>
            <w:r w:rsidRPr="00D777FF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>Запросу предложения)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OŚWIADCZAMY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NINIEJSZYM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,  ŻE: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5360AD" w:rsidRPr="00A51C19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</w:rPr>
              <w:t>3. znajdujemy się w sytuacji ekonomicznej i finansowej zapewniającej wykonanie niniejszego zamówienia.</w:t>
            </w:r>
            <w:r w:rsidRPr="00F9703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E3D2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 HEREBY DECLARE THAT WE ARE:</w:t>
            </w:r>
            <w:r w:rsidRPr="001E3D2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  <w:t xml:space="preserve">1.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Eligibile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to perform activities or actions covered by this Enquiry (Tender), shall the law impose an obligation to have such rights/qualifications,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2. In possession of the necessary knowledge and experience as well as of the technical potential and human resources capable of fulfilling the Contract (once granted),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3. In an economic and financial situation ensuring fulfilling the Contract, being the integral part of the Offer Form.</w:t>
            </w:r>
          </w:p>
          <w:p w:rsidR="005360AD" w:rsidRPr="00D531E0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 BESTÄTIGEN, DASS: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1.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sind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berechtigt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die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unter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diesen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Vertrag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fallenden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Tätigkeiten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oder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Tätigkeiten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auszuüben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wenn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Handlungen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eine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Verpflichtung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zu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solchen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Rechten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vorsehen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;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2.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haben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die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notwendigen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Kenntnisse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Erfahrungen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technisches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Potenzial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Personen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die in der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Lage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sind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diesen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Vertrag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zu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erfüllen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3.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befinden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in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einer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wirtschaftlichen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und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finanziellen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Situation, die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Erfüllung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dieses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Vertrages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gewährleistet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.</w:t>
            </w:r>
          </w:p>
          <w:p w:rsidR="005360AD" w:rsidRPr="00D531E0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МЫ ЗАЯВЛЯЕМ, ЧТО: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1. Имеем право осуществлять деятельность или действия, предусмотренные Контрактом, если эти действия налагают обязательство на получение таких прав;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2. У нас есть (необходимые) знания, опыт, технический потенциал и люди, способные выполнять этот Контракт.</w:t>
            </w:r>
          </w:p>
          <w:p w:rsidR="005360AD" w:rsidRPr="00D777FF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3. Мы находимся в экономической и финансовой ситуации, обеспечивающей выполнение этого Контракта.</w:t>
            </w:r>
          </w:p>
          <w:p w:rsidR="005360AD" w:rsidRPr="00F97031" w:rsidRDefault="005360AD" w:rsidP="005360A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5360AD" w:rsidRPr="00DB6D0A" w:rsidTr="000A63C3"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  <w:p w:rsidR="005360AD" w:rsidRPr="008B398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</w:pP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(</w:t>
            </w:r>
            <w:r w:rsidR="00842FE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10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, 1</w:t>
            </w:r>
            <w:r w:rsidR="00842FE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8B398F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)</w:t>
            </w:r>
          </w:p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Podpis</w:t>
            </w:r>
            <w:r w:rsidRPr="00F9703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osoby upoważnionej do reprezentacji Oferenta </w:t>
            </w:r>
            <w:r w:rsidRPr="00C23DE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 pieczęć Oferenta</w:t>
            </w:r>
          </w:p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D777F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10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, 1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Signature of the person authorized to represent the Bidder and the stamp of the Bidder</w:t>
            </w:r>
          </w:p>
          <w:p w:rsidR="005360AD" w:rsidRPr="00D777F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</w:pP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10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, 1</w:t>
            </w:r>
            <w:r w:rsidR="00842FE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 xml:space="preserve">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Unterschrift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vertretungsberechtigten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Person und des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Stempels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der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Bieterin</w:t>
            </w:r>
            <w:proofErr w:type="spellEnd"/>
          </w:p>
          <w:p w:rsidR="005360AD" w:rsidRPr="00DB6D0A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</w:pPr>
            <w:r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(</w:t>
            </w:r>
            <w:r w:rsidR="00842FEF"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10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, 1</w:t>
            </w:r>
            <w:r w:rsidR="00842FEF"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>1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n-US"/>
              </w:rPr>
              <w:t xml:space="preserve">)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Подпись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лица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уполномоченного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представлять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Претендента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и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штамп</w:t>
            </w:r>
            <w:r w:rsidRPr="00DB6D0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Претендента</w:t>
            </w:r>
          </w:p>
        </w:tc>
      </w:tr>
      <w:tr w:rsidR="005360AD" w:rsidRPr="00DB6D0A" w:rsidTr="000A63C3"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360AD" w:rsidRPr="00DB6D0A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0AD" w:rsidRPr="00DB6D0A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DB6D0A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1078F" w:rsidRPr="00DB6D0A" w:rsidRDefault="0081078F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DB6D0A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DB6D0A" w:rsidRDefault="005360AD" w:rsidP="00261DFE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DB6D0A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DB6D0A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DB6D0A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360AD" w:rsidRPr="00F97031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……………………………………</w:t>
            </w:r>
          </w:p>
          <w:p w:rsidR="005360AD" w:rsidRPr="00D531E0" w:rsidRDefault="005360AD" w:rsidP="005360AD">
            <w:pPr>
              <w:spacing w:before="40" w:after="40"/>
              <w:rPr>
                <w:rFonts w:asciiTheme="minorHAnsi" w:hAnsiTheme="minorHAnsi" w:cstheme="minorHAnsi"/>
                <w:sz w:val="4"/>
                <w:szCs w:val="4"/>
                <w:lang w:val="en-US"/>
              </w:rPr>
            </w:pPr>
            <w:proofErr w:type="spellStart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podpis</w:t>
            </w:r>
            <w:proofErr w:type="spellEnd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                                                                 </w:t>
            </w:r>
            <w:proofErr w:type="spellStart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pieczęć</w:t>
            </w:r>
            <w:proofErr w:type="spellEnd"/>
            <w:r w:rsidRPr="00F9703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br/>
            </w:r>
          </w:p>
          <w:p w:rsidR="005360AD" w:rsidRPr="00D777FF" w:rsidRDefault="005360AD" w:rsidP="005360A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SIgnature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Unterschrift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подпись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      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                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Stamp, </w:t>
            </w:r>
            <w:proofErr w:type="spellStart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Stempel</w:t>
            </w:r>
            <w:proofErr w:type="spellEnd"/>
            <w:r w:rsidRPr="00D777FF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, </w:t>
            </w:r>
            <w:r w:rsidRPr="00D777FF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штамп</w:t>
            </w:r>
          </w:p>
          <w:p w:rsidR="005360AD" w:rsidRPr="00F97031" w:rsidRDefault="005360AD" w:rsidP="005360A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842FEF" w:rsidRDefault="00842FEF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91EEE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191EEE" w:rsidRPr="00A543FC" w:rsidRDefault="00191EEE" w:rsidP="00817B7B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81078F" w:rsidRPr="00DB6D0A" w:rsidRDefault="0081078F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2C4B1A" w:rsidRPr="00DB6D0A" w:rsidRDefault="002C4B1A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191EEE" w:rsidRPr="00DB6D0A" w:rsidRDefault="00191EEE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191EEE" w:rsidRPr="00DB6D0A" w:rsidRDefault="00191EEE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191EEE" w:rsidRPr="00DB6D0A" w:rsidRDefault="00191EEE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191EEE" w:rsidRPr="00DB6D0A" w:rsidRDefault="00191EEE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191EEE" w:rsidRPr="00DB6D0A" w:rsidRDefault="00191EEE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2C4B1A" w:rsidRPr="00A51C19" w:rsidRDefault="004C22B1" w:rsidP="00817B7B">
      <w:pPr>
        <w:spacing w:after="0" w:line="240" w:lineRule="auto"/>
        <w:rPr>
          <w:rFonts w:asciiTheme="minorHAnsi" w:hAnsiTheme="minorHAnsi"/>
          <w:lang w:val="en-US"/>
        </w:rPr>
      </w:pPr>
      <w:r w:rsidRPr="00A51C19">
        <w:rPr>
          <w:rFonts w:asciiTheme="minorHAnsi" w:hAnsiTheme="minorHAnsi"/>
          <w:lang w:val="en-US"/>
        </w:rPr>
        <w:t>……………………………………..</w:t>
      </w:r>
    </w:p>
    <w:p w:rsidR="004C22B1" w:rsidRPr="00A51C19" w:rsidRDefault="004C22B1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  <w:lang w:val="en-US"/>
        </w:rPr>
      </w:pPr>
      <w:r w:rsidRPr="00A51C19">
        <w:rPr>
          <w:rFonts w:asciiTheme="minorHAnsi" w:hAnsiTheme="minorHAnsi"/>
          <w:sz w:val="16"/>
          <w:lang w:val="en-US"/>
        </w:rPr>
        <w:t xml:space="preserve">( </w:t>
      </w:r>
      <w:proofErr w:type="spellStart"/>
      <w:r w:rsidRPr="00A51C19">
        <w:rPr>
          <w:rFonts w:asciiTheme="minorHAnsi" w:hAnsiTheme="minorHAnsi"/>
          <w:sz w:val="16"/>
          <w:lang w:val="en-US"/>
        </w:rPr>
        <w:t>Pełna</w:t>
      </w:r>
      <w:proofErr w:type="spellEnd"/>
      <w:r w:rsidRPr="00A51C19">
        <w:rPr>
          <w:rFonts w:asciiTheme="minorHAnsi" w:hAnsiTheme="minorHAnsi"/>
          <w:sz w:val="16"/>
          <w:lang w:val="en-US"/>
        </w:rPr>
        <w:t xml:space="preserve"> </w:t>
      </w:r>
      <w:proofErr w:type="spellStart"/>
      <w:r w:rsidRPr="00A51C19">
        <w:rPr>
          <w:rFonts w:asciiTheme="minorHAnsi" w:hAnsiTheme="minorHAnsi"/>
          <w:sz w:val="16"/>
          <w:lang w:val="en-US"/>
        </w:rPr>
        <w:t>nazwa</w:t>
      </w:r>
      <w:proofErr w:type="spellEnd"/>
      <w:r w:rsidRPr="00A51C19">
        <w:rPr>
          <w:rFonts w:asciiTheme="minorHAnsi" w:hAnsiTheme="minorHAnsi"/>
          <w:sz w:val="16"/>
          <w:lang w:val="en-US"/>
        </w:rPr>
        <w:t xml:space="preserve"> </w:t>
      </w:r>
      <w:proofErr w:type="spellStart"/>
      <w:r w:rsidR="005E576B" w:rsidRPr="00A51C19">
        <w:rPr>
          <w:rFonts w:asciiTheme="minorHAnsi" w:hAnsiTheme="minorHAnsi"/>
          <w:sz w:val="16"/>
          <w:lang w:val="en-US"/>
        </w:rPr>
        <w:t>O</w:t>
      </w:r>
      <w:r w:rsidRPr="00A51C19">
        <w:rPr>
          <w:rFonts w:asciiTheme="minorHAnsi" w:hAnsiTheme="minorHAnsi"/>
          <w:sz w:val="16"/>
          <w:lang w:val="en-US"/>
        </w:rPr>
        <w:t>ferenta</w:t>
      </w:r>
      <w:proofErr w:type="spellEnd"/>
      <w:r w:rsidRPr="00A51C19">
        <w:rPr>
          <w:rFonts w:asciiTheme="minorHAnsi" w:hAnsiTheme="minorHAnsi"/>
          <w:sz w:val="16"/>
          <w:lang w:val="en-US"/>
        </w:rPr>
        <w:t xml:space="preserve"> 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 xml:space="preserve"> </w:t>
      </w:r>
      <w:r w:rsidR="003547C5" w:rsidRPr="00A51C19">
        <w:rPr>
          <w:rFonts w:asciiTheme="minorHAnsi" w:hAnsiTheme="minorHAnsi"/>
          <w:sz w:val="12"/>
          <w:szCs w:val="18"/>
          <w:lang w:val="en-US"/>
        </w:rPr>
        <w:t xml:space="preserve">/ 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 xml:space="preserve">Full name of the </w:t>
      </w:r>
      <w:r w:rsidR="00892D00" w:rsidRPr="00A51C19">
        <w:rPr>
          <w:rFonts w:asciiTheme="minorHAnsi" w:hAnsiTheme="minorHAnsi"/>
          <w:sz w:val="12"/>
          <w:szCs w:val="18"/>
          <w:lang w:val="en-US"/>
        </w:rPr>
        <w:t>B</w:t>
      </w:r>
      <w:r w:rsidR="00466F06" w:rsidRPr="00A51C19">
        <w:rPr>
          <w:rFonts w:asciiTheme="minorHAnsi" w:hAnsiTheme="minorHAnsi"/>
          <w:sz w:val="12"/>
          <w:szCs w:val="18"/>
          <w:lang w:val="en-US"/>
        </w:rPr>
        <w:t xml:space="preserve">idder </w:t>
      </w:r>
      <w:r w:rsidR="00892D00" w:rsidRPr="00A51C19">
        <w:rPr>
          <w:rFonts w:asciiTheme="minorHAnsi" w:hAnsiTheme="minorHAnsi"/>
          <w:sz w:val="12"/>
          <w:szCs w:val="18"/>
          <w:lang w:val="en-US"/>
        </w:rPr>
        <w:t xml:space="preserve">/ </w:t>
      </w:r>
      <w:proofErr w:type="spellStart"/>
      <w:r w:rsidR="005E576B" w:rsidRPr="00A51C19">
        <w:rPr>
          <w:rFonts w:asciiTheme="minorHAnsi" w:hAnsiTheme="minorHAnsi"/>
          <w:sz w:val="12"/>
          <w:szCs w:val="18"/>
          <w:lang w:val="en-US"/>
        </w:rPr>
        <w:t>Vollständiger</w:t>
      </w:r>
      <w:proofErr w:type="spellEnd"/>
      <w:r w:rsidR="005E576B" w:rsidRPr="00A51C19">
        <w:rPr>
          <w:rFonts w:asciiTheme="minorHAnsi" w:hAnsiTheme="minorHAnsi"/>
          <w:sz w:val="12"/>
          <w:szCs w:val="18"/>
          <w:lang w:val="en-US"/>
        </w:rPr>
        <w:t xml:space="preserve"> Name des </w:t>
      </w:r>
      <w:proofErr w:type="spellStart"/>
      <w:r w:rsidR="005E576B" w:rsidRPr="00A51C19">
        <w:rPr>
          <w:rFonts w:asciiTheme="minorHAnsi" w:hAnsiTheme="minorHAnsi"/>
          <w:sz w:val="12"/>
          <w:szCs w:val="18"/>
          <w:lang w:val="en-US"/>
        </w:rPr>
        <w:t>Bieters</w:t>
      </w:r>
      <w:proofErr w:type="spellEnd"/>
      <w:r w:rsidR="005E576B" w:rsidRPr="00A51C19">
        <w:rPr>
          <w:rFonts w:asciiTheme="minorHAnsi" w:hAnsiTheme="minorHAnsi"/>
          <w:sz w:val="12"/>
          <w:szCs w:val="18"/>
          <w:lang w:val="en-US"/>
        </w:rPr>
        <w:t xml:space="preserve"> / </w:t>
      </w:r>
      <w:proofErr w:type="spellStart"/>
      <w:r w:rsidR="005E576B" w:rsidRPr="00D777FF">
        <w:rPr>
          <w:rFonts w:asciiTheme="minorHAnsi" w:hAnsiTheme="minorHAnsi"/>
          <w:sz w:val="12"/>
          <w:szCs w:val="18"/>
          <w:lang w:val="en-US"/>
        </w:rPr>
        <w:t>Полное</w:t>
      </w:r>
      <w:proofErr w:type="spellEnd"/>
      <w:r w:rsidR="005E576B" w:rsidRPr="00A51C19">
        <w:rPr>
          <w:rFonts w:asciiTheme="minorHAnsi" w:hAnsiTheme="minorHAnsi"/>
          <w:sz w:val="12"/>
          <w:szCs w:val="18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/>
          <w:sz w:val="12"/>
          <w:szCs w:val="18"/>
          <w:lang w:val="en-US"/>
        </w:rPr>
        <w:t>имя</w:t>
      </w:r>
      <w:proofErr w:type="spellEnd"/>
      <w:r w:rsidR="005E576B" w:rsidRPr="00A51C19">
        <w:rPr>
          <w:rFonts w:asciiTheme="minorHAnsi" w:hAnsiTheme="minorHAnsi"/>
          <w:sz w:val="12"/>
          <w:szCs w:val="18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 w:cstheme="minorHAnsi"/>
          <w:sz w:val="12"/>
          <w:szCs w:val="18"/>
          <w:lang w:val="en-US"/>
        </w:rPr>
        <w:t>Претендента</w:t>
      </w:r>
      <w:proofErr w:type="spellEnd"/>
      <w:r w:rsidR="005E576B" w:rsidRPr="00A51C19">
        <w:rPr>
          <w:rFonts w:asciiTheme="minorHAnsi" w:hAnsiTheme="minorHAnsi" w:cstheme="minorHAnsi"/>
          <w:sz w:val="12"/>
          <w:szCs w:val="18"/>
          <w:lang w:val="en-US"/>
        </w:rPr>
        <w:t xml:space="preserve"> </w:t>
      </w:r>
      <w:r w:rsidR="003547C5" w:rsidRPr="00A51C19">
        <w:rPr>
          <w:rFonts w:asciiTheme="minorHAnsi" w:hAnsiTheme="minorHAnsi"/>
          <w:sz w:val="16"/>
          <w:lang w:val="en-US"/>
        </w:rPr>
        <w:t>)</w:t>
      </w:r>
    </w:p>
    <w:p w:rsidR="004C22B1" w:rsidRPr="00A51C19" w:rsidRDefault="004C22B1" w:rsidP="00817B7B">
      <w:pPr>
        <w:spacing w:after="0" w:line="240" w:lineRule="auto"/>
        <w:rPr>
          <w:rFonts w:asciiTheme="minorHAnsi" w:hAnsiTheme="minorHAnsi"/>
          <w:sz w:val="20"/>
          <w:lang w:val="en-US"/>
        </w:rPr>
      </w:pPr>
    </w:p>
    <w:p w:rsidR="003547C5" w:rsidRPr="00A51C19" w:rsidRDefault="003547C5" w:rsidP="00817B7B">
      <w:pPr>
        <w:spacing w:after="0" w:line="240" w:lineRule="auto"/>
        <w:rPr>
          <w:rFonts w:asciiTheme="minorHAnsi" w:hAnsiTheme="minorHAnsi"/>
          <w:sz w:val="20"/>
          <w:lang w:val="en-US"/>
        </w:rPr>
      </w:pPr>
    </w:p>
    <w:p w:rsidR="004C22B1" w:rsidRPr="00A51C19" w:rsidRDefault="004C22B1" w:rsidP="004C22B1">
      <w:pPr>
        <w:spacing w:after="0" w:line="240" w:lineRule="auto"/>
        <w:rPr>
          <w:rFonts w:asciiTheme="minorHAnsi" w:hAnsiTheme="minorHAnsi"/>
          <w:lang w:val="en-US"/>
        </w:rPr>
      </w:pPr>
      <w:r w:rsidRPr="00A51C19">
        <w:rPr>
          <w:rFonts w:asciiTheme="minorHAnsi" w:hAnsiTheme="minorHAnsi"/>
          <w:lang w:val="en-US"/>
        </w:rPr>
        <w:t>……………………………………..</w:t>
      </w:r>
    </w:p>
    <w:p w:rsidR="004C22B1" w:rsidRDefault="004C22B1" w:rsidP="003547C5">
      <w:pPr>
        <w:spacing w:after="0" w:line="240" w:lineRule="auto"/>
        <w:rPr>
          <w:rFonts w:asciiTheme="minorHAnsi" w:hAnsiTheme="minorHAnsi"/>
          <w:sz w:val="14"/>
          <w:szCs w:val="20"/>
          <w:lang w:val="en-US"/>
        </w:rPr>
      </w:pPr>
      <w:r w:rsidRPr="005E576B">
        <w:rPr>
          <w:rFonts w:asciiTheme="minorHAnsi" w:hAnsiTheme="minorHAnsi"/>
          <w:sz w:val="16"/>
          <w:lang w:val="en-US"/>
        </w:rPr>
        <w:t>( NIP</w:t>
      </w:r>
      <w:r w:rsidR="005E576B" w:rsidRPr="005E576B">
        <w:rPr>
          <w:rFonts w:asciiTheme="minorHAnsi" w:hAnsiTheme="minorHAnsi"/>
          <w:sz w:val="16"/>
          <w:lang w:val="en-US"/>
        </w:rPr>
        <w:t xml:space="preserve"> </w:t>
      </w:r>
      <w:r w:rsidR="003547C5">
        <w:rPr>
          <w:rFonts w:asciiTheme="minorHAnsi" w:hAnsiTheme="minorHAnsi"/>
          <w:sz w:val="14"/>
          <w:szCs w:val="20"/>
          <w:lang w:val="en-US"/>
        </w:rPr>
        <w:t xml:space="preserve">/ </w:t>
      </w:r>
      <w:r w:rsidR="00D777FF" w:rsidRPr="00D777FF">
        <w:rPr>
          <w:rFonts w:asciiTheme="minorHAnsi" w:hAnsiTheme="minorHAnsi"/>
          <w:sz w:val="14"/>
          <w:szCs w:val="20"/>
          <w:lang w:val="en-US"/>
        </w:rPr>
        <w:t xml:space="preserve"> </w:t>
      </w:r>
      <w:r w:rsidR="005E576B" w:rsidRPr="00D777FF">
        <w:rPr>
          <w:rFonts w:asciiTheme="minorHAnsi" w:hAnsiTheme="minorHAnsi"/>
          <w:sz w:val="14"/>
          <w:szCs w:val="20"/>
          <w:lang w:val="en-US"/>
        </w:rPr>
        <w:t xml:space="preserve">VAT-No. / </w:t>
      </w:r>
      <w:proofErr w:type="spellStart"/>
      <w:r w:rsidR="005E576B" w:rsidRPr="00D777FF">
        <w:rPr>
          <w:rFonts w:asciiTheme="minorHAnsi" w:hAnsiTheme="minorHAnsi"/>
          <w:sz w:val="14"/>
          <w:szCs w:val="20"/>
          <w:lang w:val="en-US"/>
        </w:rPr>
        <w:t>Mehrwertsteuer</w:t>
      </w:r>
      <w:proofErr w:type="spellEnd"/>
      <w:r w:rsidR="005E576B" w:rsidRPr="00D777FF">
        <w:rPr>
          <w:rFonts w:asciiTheme="minorHAnsi" w:hAnsiTheme="minorHAnsi"/>
          <w:sz w:val="14"/>
          <w:szCs w:val="20"/>
          <w:lang w:val="en-US"/>
        </w:rPr>
        <w:t xml:space="preserve"> No. / </w:t>
      </w:r>
      <w:r w:rsidR="005E576B" w:rsidRPr="00D777FF">
        <w:rPr>
          <w:rFonts w:asciiTheme="minorHAnsi" w:hAnsiTheme="minorHAnsi" w:cstheme="minorHAnsi"/>
          <w:sz w:val="14"/>
          <w:szCs w:val="20"/>
          <w:lang w:val="en-US"/>
        </w:rPr>
        <w:t>ИНН</w:t>
      </w:r>
      <w:r w:rsidR="00D777FF" w:rsidRPr="00D777FF">
        <w:rPr>
          <w:rFonts w:asciiTheme="minorHAnsi" w:hAnsiTheme="minorHAnsi" w:cstheme="minorHAnsi"/>
          <w:sz w:val="14"/>
          <w:szCs w:val="20"/>
          <w:lang w:val="en-US"/>
        </w:rPr>
        <w:t xml:space="preserve"> </w:t>
      </w:r>
      <w:r w:rsidR="003547C5">
        <w:rPr>
          <w:rFonts w:asciiTheme="minorHAnsi" w:hAnsiTheme="minorHAnsi"/>
          <w:sz w:val="16"/>
          <w:lang w:val="en-US"/>
        </w:rPr>
        <w:t>)</w:t>
      </w:r>
    </w:p>
    <w:p w:rsidR="003547C5" w:rsidRDefault="003547C5" w:rsidP="003547C5">
      <w:pPr>
        <w:spacing w:after="0" w:line="240" w:lineRule="auto"/>
        <w:rPr>
          <w:rFonts w:asciiTheme="minorHAnsi" w:hAnsiTheme="minorHAnsi"/>
          <w:sz w:val="16"/>
          <w:lang w:val="en-US"/>
        </w:rPr>
      </w:pPr>
    </w:p>
    <w:p w:rsidR="00191EEE" w:rsidRDefault="00191EEE" w:rsidP="003547C5">
      <w:pPr>
        <w:spacing w:after="0" w:line="240" w:lineRule="auto"/>
        <w:rPr>
          <w:rFonts w:asciiTheme="minorHAnsi" w:hAnsiTheme="minorHAnsi"/>
          <w:sz w:val="16"/>
          <w:lang w:val="en-US"/>
        </w:rPr>
      </w:pPr>
    </w:p>
    <w:p w:rsidR="00191EEE" w:rsidRDefault="00191EEE" w:rsidP="003547C5">
      <w:pPr>
        <w:spacing w:after="0" w:line="240" w:lineRule="auto"/>
        <w:rPr>
          <w:rFonts w:asciiTheme="minorHAnsi" w:hAnsiTheme="minorHAnsi"/>
          <w:sz w:val="16"/>
          <w:lang w:val="en-US"/>
        </w:rPr>
      </w:pPr>
    </w:p>
    <w:p w:rsidR="00191EEE" w:rsidRPr="005E576B" w:rsidRDefault="00191EEE" w:rsidP="003547C5">
      <w:pPr>
        <w:spacing w:after="0" w:line="240" w:lineRule="auto"/>
        <w:rPr>
          <w:rFonts w:asciiTheme="minorHAnsi" w:hAnsiTheme="minorHAnsi"/>
          <w:sz w:val="16"/>
          <w:lang w:val="en-US"/>
        </w:rPr>
      </w:pPr>
    </w:p>
    <w:p w:rsidR="004C22B1" w:rsidRPr="003547C5" w:rsidRDefault="004C22B1" w:rsidP="004C22B1">
      <w:pPr>
        <w:spacing w:after="0" w:line="240" w:lineRule="auto"/>
        <w:rPr>
          <w:rFonts w:asciiTheme="minorHAnsi" w:hAnsiTheme="minorHAnsi"/>
          <w:lang w:val="en-US"/>
        </w:rPr>
      </w:pP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5E576B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 xml:space="preserve">…………………, </w:t>
      </w:r>
      <w:r w:rsidRPr="003547C5">
        <w:rPr>
          <w:rFonts w:asciiTheme="minorHAnsi" w:hAnsiTheme="minorHAnsi"/>
          <w:sz w:val="16"/>
          <w:lang w:val="en-US"/>
        </w:rPr>
        <w:t xml:space="preserve">dn. </w:t>
      </w:r>
      <w:r w:rsidRPr="003547C5">
        <w:rPr>
          <w:rFonts w:asciiTheme="minorHAnsi" w:hAnsiTheme="minorHAnsi"/>
          <w:lang w:val="en-US"/>
        </w:rPr>
        <w:t>…………………..</w:t>
      </w:r>
      <w:r w:rsidR="005360AD">
        <w:rPr>
          <w:rFonts w:asciiTheme="minorHAnsi" w:hAnsiTheme="minorHAnsi"/>
          <w:lang w:val="en-US"/>
        </w:rPr>
        <w:t xml:space="preserve"> 2018</w:t>
      </w:r>
    </w:p>
    <w:p w:rsidR="005E576B" w:rsidRPr="003547C5" w:rsidRDefault="005E576B" w:rsidP="005E576B">
      <w:pPr>
        <w:snapToGrid w:val="0"/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3547C5">
        <w:rPr>
          <w:rFonts w:asciiTheme="minorHAnsi" w:hAnsiTheme="minorHAnsi"/>
          <w:lang w:val="en-US"/>
        </w:rPr>
        <w:t xml:space="preserve"> </w:t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r w:rsidRPr="003547C5">
        <w:rPr>
          <w:rFonts w:asciiTheme="minorHAnsi" w:hAnsiTheme="minorHAnsi"/>
          <w:lang w:val="en-US"/>
        </w:rPr>
        <w:tab/>
      </w:r>
      <w:proofErr w:type="spellStart"/>
      <w:r w:rsidRPr="003547C5">
        <w:rPr>
          <w:rFonts w:asciiTheme="minorHAnsi" w:hAnsiTheme="minorHAnsi"/>
          <w:lang w:val="en-US"/>
        </w:rPr>
        <w:t>miejsc</w:t>
      </w:r>
      <w:r w:rsidR="00191EEE">
        <w:rPr>
          <w:rFonts w:asciiTheme="minorHAnsi" w:hAnsiTheme="minorHAnsi"/>
          <w:lang w:val="en-US"/>
        </w:rPr>
        <w:t>o</w:t>
      </w:r>
      <w:r w:rsidRPr="003547C5">
        <w:rPr>
          <w:rFonts w:asciiTheme="minorHAnsi" w:hAnsiTheme="minorHAnsi"/>
          <w:lang w:val="en-US"/>
        </w:rPr>
        <w:t>wość</w:t>
      </w:r>
      <w:proofErr w:type="spellEnd"/>
      <w:r w:rsidRPr="003547C5">
        <w:rPr>
          <w:rFonts w:asciiTheme="minorHAnsi" w:hAnsiTheme="minorHAnsi"/>
          <w:lang w:val="en-US"/>
        </w:rPr>
        <w:t xml:space="preserve">, data </w:t>
      </w:r>
      <w:r w:rsidR="003547C5">
        <w:rPr>
          <w:rFonts w:asciiTheme="minorHAnsi" w:hAnsiTheme="minorHAnsi" w:cstheme="minorHAnsi"/>
          <w:sz w:val="16"/>
          <w:szCs w:val="16"/>
          <w:lang w:val="en-US"/>
        </w:rPr>
        <w:t>/ p</w:t>
      </w:r>
      <w:r w:rsidRPr="003547C5">
        <w:rPr>
          <w:rFonts w:asciiTheme="minorHAnsi" w:hAnsiTheme="minorHAnsi" w:cstheme="minorHAnsi"/>
          <w:sz w:val="16"/>
          <w:szCs w:val="16"/>
          <w:lang w:val="en-US"/>
        </w:rPr>
        <w:t xml:space="preserve">lace, date  / Ort, Datum / </w:t>
      </w:r>
      <w:r w:rsidRPr="00D777FF">
        <w:rPr>
          <w:rFonts w:asciiTheme="minorHAnsi" w:hAnsiTheme="minorHAnsi" w:cstheme="minorHAnsi"/>
          <w:sz w:val="16"/>
          <w:szCs w:val="16"/>
          <w:lang w:val="ru-RU"/>
        </w:rPr>
        <w:t>место</w:t>
      </w:r>
      <w:r w:rsidRPr="003547C5">
        <w:rPr>
          <w:rFonts w:asciiTheme="minorHAnsi" w:hAnsiTheme="minorHAnsi" w:cstheme="minorHAnsi"/>
          <w:sz w:val="16"/>
          <w:szCs w:val="16"/>
          <w:lang w:val="en-US"/>
        </w:rPr>
        <w:t xml:space="preserve">, </w:t>
      </w:r>
      <w:r w:rsidRPr="00D777FF">
        <w:rPr>
          <w:rFonts w:asciiTheme="minorHAnsi" w:hAnsiTheme="minorHAnsi" w:cstheme="minorHAnsi"/>
          <w:sz w:val="16"/>
          <w:szCs w:val="16"/>
          <w:lang w:val="ru-RU"/>
        </w:rPr>
        <w:t>дата</w:t>
      </w:r>
    </w:p>
    <w:p w:rsidR="004C22B1" w:rsidRDefault="004C22B1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191EEE" w:rsidRPr="003547C5" w:rsidRDefault="00191EEE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2C4B1A" w:rsidRPr="003547C5" w:rsidRDefault="002C4B1A" w:rsidP="00817B7B">
      <w:pPr>
        <w:spacing w:after="0" w:line="240" w:lineRule="auto"/>
        <w:rPr>
          <w:rFonts w:asciiTheme="minorHAnsi" w:hAnsiTheme="minorHAnsi"/>
          <w:lang w:val="en-US"/>
        </w:rPr>
      </w:pPr>
    </w:p>
    <w:p w:rsidR="002C4B1A" w:rsidRDefault="002C4B1A" w:rsidP="005E576B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osobowych </w:t>
      </w:r>
      <w:r w:rsidR="005E576B">
        <w:rPr>
          <w:rFonts w:asciiTheme="minorHAnsi" w:hAnsiTheme="minorHAnsi" w:cs="Arial"/>
          <w:b/>
          <w:sz w:val="28"/>
          <w:szCs w:val="20"/>
        </w:rPr>
        <w:t>lub</w:t>
      </w:r>
      <w:r w:rsidRPr="002C4B1A">
        <w:rPr>
          <w:rFonts w:asciiTheme="minorHAnsi" w:hAnsiTheme="minorHAnsi" w:cs="Arial"/>
          <w:b/>
          <w:sz w:val="28"/>
          <w:szCs w:val="20"/>
        </w:rPr>
        <w:t xml:space="preserve"> kapitałowych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5E576B" w:rsidRPr="00D777FF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Cs w:val="16"/>
          <w:lang w:val="en-US"/>
        </w:rPr>
      </w:pPr>
      <w:r w:rsidRPr="00D777FF">
        <w:rPr>
          <w:rFonts w:asciiTheme="minorHAnsi" w:hAnsiTheme="minorHAnsi" w:cs="Arial"/>
          <w:b/>
          <w:szCs w:val="16"/>
          <w:lang w:val="en-US"/>
        </w:rPr>
        <w:t>Declaration of lack of personal or capital links</w:t>
      </w:r>
    </w:p>
    <w:p w:rsidR="005E576B" w:rsidRPr="00D777FF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Cs w:val="16"/>
          <w:lang w:val="en-US"/>
        </w:rPr>
      </w:pP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Deklaration</w:t>
      </w:r>
      <w:proofErr w:type="spellEnd"/>
      <w:r w:rsidRPr="00D777FF">
        <w:rPr>
          <w:rFonts w:asciiTheme="minorHAnsi" w:hAnsiTheme="minorHAnsi" w:cs="Arial"/>
          <w:b/>
          <w:szCs w:val="16"/>
          <w:lang w:val="en-US"/>
        </w:rPr>
        <w:t xml:space="preserve"> von </w:t>
      </w: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keiner</w:t>
      </w:r>
      <w:proofErr w:type="spellEnd"/>
      <w:r w:rsidRPr="00D777FF">
        <w:rPr>
          <w:rFonts w:asciiTheme="minorHAnsi" w:hAnsiTheme="minorHAnsi" w:cs="Arial"/>
          <w:b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persönlichen</w:t>
      </w:r>
      <w:proofErr w:type="spellEnd"/>
      <w:r w:rsidRPr="00D777FF">
        <w:rPr>
          <w:rFonts w:asciiTheme="minorHAnsi" w:hAnsiTheme="minorHAnsi" w:cs="Arial"/>
          <w:b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oder</w:t>
      </w:r>
      <w:proofErr w:type="spellEnd"/>
      <w:r w:rsidRPr="00D777FF">
        <w:rPr>
          <w:rFonts w:asciiTheme="minorHAnsi" w:hAnsiTheme="minorHAnsi" w:cs="Arial"/>
          <w:b/>
          <w:szCs w:val="16"/>
          <w:lang w:val="en-US"/>
        </w:rPr>
        <w:t xml:space="preserve"> </w:t>
      </w:r>
      <w:proofErr w:type="spellStart"/>
      <w:r w:rsidRPr="00D777FF">
        <w:rPr>
          <w:rFonts w:asciiTheme="minorHAnsi" w:hAnsiTheme="minorHAnsi" w:cs="Arial"/>
          <w:b/>
          <w:szCs w:val="16"/>
          <w:lang w:val="en-US"/>
        </w:rPr>
        <w:t>Kapitalverbindung</w:t>
      </w:r>
      <w:proofErr w:type="spellEnd"/>
    </w:p>
    <w:p w:rsidR="005E576B" w:rsidRPr="00D777FF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Cs w:val="16"/>
          <w:lang w:val="ru-RU"/>
        </w:rPr>
      </w:pPr>
      <w:r w:rsidRPr="00D777FF">
        <w:rPr>
          <w:rFonts w:asciiTheme="minorHAnsi" w:hAnsiTheme="minorHAnsi" w:cs="Arial"/>
          <w:b/>
          <w:szCs w:val="16"/>
          <w:lang w:val="ru-RU"/>
        </w:rPr>
        <w:t>Декларация о личном или капитальном звене</w:t>
      </w:r>
    </w:p>
    <w:p w:rsidR="005E576B" w:rsidRPr="005E576B" w:rsidRDefault="005E576B" w:rsidP="005E576B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  <w:lang w:val="ru-RU"/>
        </w:rPr>
      </w:pPr>
    </w:p>
    <w:p w:rsidR="002C4B1A" w:rsidRPr="005E576B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  <w:lang w:val="ru-RU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</w:t>
      </w:r>
      <w:r w:rsidR="005E576B">
        <w:rPr>
          <w:rFonts w:asciiTheme="minorHAnsi" w:hAnsiTheme="minorHAnsi" w:cs="Arial"/>
          <w:szCs w:val="20"/>
        </w:rPr>
        <w:t>Z</w:t>
      </w:r>
      <w:r w:rsidRPr="004C22B1">
        <w:rPr>
          <w:rFonts w:asciiTheme="minorHAnsi" w:hAnsiTheme="minorHAnsi" w:cs="Arial"/>
          <w:szCs w:val="20"/>
        </w:rPr>
        <w:t xml:space="preserve">apytanie </w:t>
      </w:r>
      <w:r w:rsidR="005E576B">
        <w:rPr>
          <w:rFonts w:asciiTheme="minorHAnsi" w:hAnsiTheme="minorHAnsi" w:cs="Arial"/>
          <w:szCs w:val="20"/>
        </w:rPr>
        <w:t>O</w:t>
      </w:r>
      <w:r w:rsidRPr="004C22B1">
        <w:rPr>
          <w:rFonts w:asciiTheme="minorHAnsi" w:hAnsiTheme="minorHAnsi" w:cs="Arial"/>
          <w:szCs w:val="20"/>
        </w:rPr>
        <w:t xml:space="preserve">fertowe </w:t>
      </w:r>
      <w:r w:rsidR="00E30A84">
        <w:rPr>
          <w:rFonts w:asciiTheme="minorHAnsi" w:hAnsiTheme="minorHAnsi" w:cs="Arial"/>
          <w:szCs w:val="20"/>
        </w:rPr>
        <w:t xml:space="preserve">dotyczące </w:t>
      </w:r>
      <w:r w:rsidR="005E576B">
        <w:rPr>
          <w:rFonts w:asciiTheme="minorHAnsi" w:hAnsiTheme="minorHAnsi" w:cs="Arial"/>
          <w:szCs w:val="20"/>
        </w:rPr>
        <w:t>P</w:t>
      </w:r>
      <w:r w:rsidR="00E30A84">
        <w:rPr>
          <w:rFonts w:asciiTheme="minorHAnsi" w:hAnsiTheme="minorHAnsi" w:cs="Arial"/>
          <w:szCs w:val="20"/>
        </w:rPr>
        <w:t>rojektu</w:t>
      </w:r>
      <w:r>
        <w:rPr>
          <w:rFonts w:asciiTheme="minorHAnsi" w:hAnsiTheme="minorHAnsi" w:cs="Arial"/>
          <w:szCs w:val="20"/>
        </w:rPr>
        <w:t>: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5E576B" w:rsidRPr="00191EEE" w:rsidRDefault="005E576B" w:rsidP="003547C5">
      <w:pPr>
        <w:spacing w:after="0" w:line="240" w:lineRule="auto"/>
        <w:rPr>
          <w:rFonts w:asciiTheme="minorHAnsi" w:hAnsiTheme="minorHAnsi" w:cs="Arial"/>
          <w:sz w:val="16"/>
          <w:szCs w:val="16"/>
        </w:rPr>
      </w:pPr>
      <w:r w:rsidRPr="00191EEE">
        <w:rPr>
          <w:rFonts w:asciiTheme="minorHAnsi" w:hAnsiTheme="minorHAnsi" w:cs="Arial"/>
          <w:sz w:val="16"/>
          <w:szCs w:val="16"/>
        </w:rPr>
        <w:t xml:space="preserve">In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response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to the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Enquiry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for Offer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regarding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Project</w:t>
      </w:r>
      <w:r w:rsidR="003547C5" w:rsidRPr="00191EEE">
        <w:rPr>
          <w:rFonts w:asciiTheme="minorHAnsi" w:hAnsiTheme="minorHAnsi" w:cs="Arial"/>
          <w:sz w:val="16"/>
          <w:szCs w:val="16"/>
        </w:rPr>
        <w:t xml:space="preserve"> /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Als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Antwort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auf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die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Aufforderung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zur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Einreichung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von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Vorschlägen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in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Bezug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</w:rPr>
        <w:t>auf</w:t>
      </w:r>
      <w:proofErr w:type="spellEnd"/>
      <w:r w:rsidRPr="00191EEE">
        <w:rPr>
          <w:rFonts w:asciiTheme="minorHAnsi" w:hAnsiTheme="minorHAnsi" w:cs="Arial"/>
          <w:sz w:val="16"/>
          <w:szCs w:val="16"/>
        </w:rPr>
        <w:t xml:space="preserve"> Projekt</w:t>
      </w:r>
      <w:r w:rsidR="003547C5" w:rsidRPr="00191EEE">
        <w:rPr>
          <w:rFonts w:asciiTheme="minorHAnsi" w:hAnsiTheme="minorHAnsi" w:cs="Arial"/>
          <w:sz w:val="16"/>
          <w:szCs w:val="16"/>
        </w:rPr>
        <w:t xml:space="preserve"> /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В</w:t>
      </w:r>
      <w:r w:rsidRPr="00191EEE">
        <w:rPr>
          <w:rFonts w:asciiTheme="minorHAnsi" w:hAnsiTheme="minorHAnsi" w:cs="Arial"/>
          <w:sz w:val="16"/>
          <w:szCs w:val="16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ответ</w:t>
      </w:r>
      <w:r w:rsidRPr="00191EEE">
        <w:rPr>
          <w:rFonts w:asciiTheme="minorHAnsi" w:hAnsiTheme="minorHAnsi" w:cs="Arial"/>
          <w:sz w:val="16"/>
          <w:szCs w:val="16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на</w:t>
      </w:r>
      <w:r w:rsidRPr="00191EEE">
        <w:rPr>
          <w:rFonts w:asciiTheme="minorHAnsi" w:hAnsiTheme="minorHAnsi" w:cs="Arial"/>
          <w:sz w:val="16"/>
          <w:szCs w:val="16"/>
        </w:rPr>
        <w:t xml:space="preserve"> 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З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апрос</w:t>
      </w:r>
      <w:r w:rsidRPr="00191EEE">
        <w:rPr>
          <w:rFonts w:asciiTheme="minorHAnsi" w:hAnsiTheme="minorHAnsi" w:cs="Arial"/>
          <w:sz w:val="16"/>
          <w:szCs w:val="16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о</w:t>
      </w:r>
      <w:r w:rsidRPr="00191EEE">
        <w:rPr>
          <w:rFonts w:asciiTheme="minorHAnsi" w:hAnsiTheme="minorHAnsi" w:cs="Arial"/>
          <w:sz w:val="16"/>
          <w:szCs w:val="16"/>
        </w:rPr>
        <w:t xml:space="preserve"> 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П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редложении</w:t>
      </w:r>
      <w:r w:rsidRPr="00191EEE">
        <w:rPr>
          <w:rFonts w:asciiTheme="minorHAnsi" w:hAnsiTheme="minorHAnsi" w:cs="Arial"/>
          <w:sz w:val="16"/>
          <w:szCs w:val="16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относительно</w:t>
      </w:r>
      <w:r w:rsidRPr="00191EEE">
        <w:rPr>
          <w:rFonts w:asciiTheme="minorHAnsi" w:hAnsiTheme="minorHAnsi" w:cs="Arial"/>
          <w:sz w:val="16"/>
          <w:szCs w:val="16"/>
        </w:rPr>
        <w:t xml:space="preserve"> 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Проекта</w:t>
      </w:r>
      <w:r w:rsidRPr="00191EEE">
        <w:rPr>
          <w:rFonts w:asciiTheme="minorHAnsi" w:hAnsiTheme="minorHAnsi" w:cs="Arial"/>
          <w:sz w:val="16"/>
          <w:szCs w:val="16"/>
        </w:rPr>
        <w:t>:</w:t>
      </w:r>
    </w:p>
    <w:p w:rsidR="002C4B1A" w:rsidRPr="003547C5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3547C5">
        <w:rPr>
          <w:rFonts w:asciiTheme="minorHAnsi" w:hAnsiTheme="minorHAnsi" w:cs="Arial"/>
          <w:szCs w:val="20"/>
        </w:rPr>
        <w:t xml:space="preserve"> </w:t>
      </w:r>
    </w:p>
    <w:p w:rsidR="008471C5" w:rsidRDefault="00191EEE" w:rsidP="005360AD">
      <w:pPr>
        <w:spacing w:after="0" w:line="240" w:lineRule="auto"/>
        <w:rPr>
          <w:rFonts w:asciiTheme="minorHAnsi" w:hAnsiTheme="minorHAnsi" w:cs="Arial"/>
          <w:szCs w:val="20"/>
        </w:rPr>
      </w:pPr>
      <w:r w:rsidRPr="00191EEE">
        <w:rPr>
          <w:rFonts w:asciiTheme="minorHAnsi" w:hAnsiTheme="minorHAnsi" w:cs="Arial"/>
          <w:szCs w:val="20"/>
        </w:rPr>
        <w:t>ZAKUP USŁUG: tłumaczenia tekstu strony internetowej i materiałów poświęconych linom stalowo-gumowym</w:t>
      </w:r>
      <w:r w:rsidR="00A326A4">
        <w:rPr>
          <w:rFonts w:asciiTheme="minorHAnsi" w:hAnsiTheme="minorHAnsi" w:cs="Arial"/>
          <w:szCs w:val="20"/>
        </w:rPr>
        <w:t xml:space="preserve"> </w:t>
      </w:r>
      <w:r w:rsidR="00A326A4" w:rsidRPr="00A326A4">
        <w:rPr>
          <w:rFonts w:asciiTheme="minorHAnsi" w:hAnsiTheme="minorHAnsi" w:cs="Arial"/>
          <w:szCs w:val="20"/>
        </w:rPr>
        <w:t>(</w:t>
      </w:r>
      <w:r w:rsidR="005360AD" w:rsidRPr="005360AD">
        <w:rPr>
          <w:rFonts w:asciiTheme="minorHAnsi" w:hAnsiTheme="minorHAnsi" w:cs="Arial"/>
          <w:szCs w:val="20"/>
        </w:rPr>
        <w:t>POIR.03.03.03-24-0031/17</w:t>
      </w:r>
      <w:r w:rsidR="00A326A4" w:rsidRPr="00A326A4">
        <w:rPr>
          <w:rFonts w:asciiTheme="minorHAnsi" w:hAnsiTheme="minorHAnsi" w:cs="Arial"/>
          <w:szCs w:val="20"/>
        </w:rPr>
        <w:t>)</w:t>
      </w:r>
      <w:r w:rsidR="00A326A4">
        <w:rPr>
          <w:rFonts w:asciiTheme="minorHAnsi" w:hAnsiTheme="minorHAnsi" w:cs="Arial"/>
          <w:szCs w:val="20"/>
        </w:rPr>
        <w:t xml:space="preserve"> przedsiębiorstwa SIL-TRADE Beata Polaczek (Zamawiający)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191EEE" w:rsidRPr="00191EEE" w:rsidRDefault="00191EEE" w:rsidP="00191EEE">
      <w:pPr>
        <w:spacing w:after="0" w:line="240" w:lineRule="auto"/>
        <w:ind w:firstLine="708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>PURCHASE OF SERVICES: Translating the text of the website and materials dedicated to steel-rubber ropes</w:t>
      </w:r>
    </w:p>
    <w:p w:rsidR="00191EEE" w:rsidRPr="00191EEE" w:rsidRDefault="00191EEE" w:rsidP="00191EEE">
      <w:pPr>
        <w:spacing w:after="0" w:line="240" w:lineRule="auto"/>
        <w:ind w:firstLine="708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KAUF VON DIENSTEN: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Übersetzen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des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Textes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der Website und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Materialien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für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Stahl- und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Gummiseile</w:t>
      </w:r>
      <w:proofErr w:type="spellEnd"/>
    </w:p>
    <w:p w:rsidR="005E576B" w:rsidRPr="00DB6D0A" w:rsidRDefault="00191EEE" w:rsidP="00191EEE">
      <w:pPr>
        <w:spacing w:after="0" w:line="240" w:lineRule="auto"/>
        <w:ind w:firstLine="708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ru-RU"/>
        </w:rPr>
        <w:t>ПОКУПК</w:t>
      </w:r>
      <w:r w:rsidRPr="00DB6D0A">
        <w:rPr>
          <w:rFonts w:asciiTheme="minorHAnsi" w:hAnsiTheme="minorHAnsi" w:cs="Arial"/>
          <w:sz w:val="16"/>
          <w:szCs w:val="16"/>
          <w:lang w:val="en-US"/>
        </w:rPr>
        <w:t xml:space="preserve">A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УСЛУГ</w:t>
      </w:r>
      <w:r w:rsidRPr="00DB6D0A">
        <w:rPr>
          <w:rFonts w:asciiTheme="minorHAnsi" w:hAnsiTheme="minorHAnsi" w:cs="Arial"/>
          <w:sz w:val="16"/>
          <w:szCs w:val="16"/>
          <w:lang w:val="en-US"/>
        </w:rPr>
        <w:t xml:space="preserve">: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перевод</w:t>
      </w:r>
      <w:r w:rsidRPr="00DB6D0A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текста</w:t>
      </w:r>
      <w:r w:rsidRPr="00DB6D0A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сайта</w:t>
      </w:r>
      <w:r w:rsidRPr="00DB6D0A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и</w:t>
      </w:r>
      <w:r w:rsidRPr="00DB6D0A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материалов</w:t>
      </w:r>
      <w:r w:rsidRPr="00DB6D0A">
        <w:rPr>
          <w:rFonts w:asciiTheme="minorHAnsi" w:hAnsiTheme="minorHAnsi" w:cs="Arial"/>
          <w:sz w:val="16"/>
          <w:szCs w:val="16"/>
          <w:lang w:val="en-US"/>
        </w:rPr>
        <w:t xml:space="preserve">,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посвященных</w:t>
      </w:r>
      <w:r w:rsidRPr="00DB6D0A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резинотросовымвым</w:t>
      </w:r>
      <w:r w:rsidRPr="00DB6D0A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r w:rsidRPr="00191EEE">
        <w:rPr>
          <w:rFonts w:asciiTheme="minorHAnsi" w:hAnsiTheme="minorHAnsi" w:cs="Arial"/>
          <w:sz w:val="16"/>
          <w:szCs w:val="16"/>
          <w:lang w:val="ru-RU"/>
        </w:rPr>
        <w:t>канатам</w:t>
      </w:r>
    </w:p>
    <w:p w:rsidR="00A326A4" w:rsidRPr="00DB6D0A" w:rsidRDefault="00A326A4" w:rsidP="002C4B1A">
      <w:pPr>
        <w:spacing w:after="0" w:line="240" w:lineRule="auto"/>
        <w:rPr>
          <w:rFonts w:asciiTheme="minorHAnsi" w:hAnsiTheme="minorHAnsi" w:cs="Arial"/>
          <w:szCs w:val="20"/>
          <w:lang w:val="en-US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Oświadczamy iż pomiędzy Zamawiającym a Wykonawcą</w:t>
      </w:r>
      <w:r w:rsidR="005E576B">
        <w:rPr>
          <w:rFonts w:asciiTheme="minorHAnsi" w:hAnsiTheme="minorHAnsi" w:cs="Arial"/>
          <w:szCs w:val="20"/>
        </w:rPr>
        <w:t xml:space="preserve"> (nami)</w:t>
      </w:r>
      <w:r w:rsidRPr="004C22B1">
        <w:rPr>
          <w:rFonts w:asciiTheme="minorHAnsi" w:hAnsiTheme="minorHAnsi" w:cs="Arial"/>
          <w:szCs w:val="20"/>
        </w:rPr>
        <w:t xml:space="preserve">, nie występują powiązania kapitałowe lub osobowe polegające na: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Default="002C4B1A" w:rsidP="0024669C">
      <w:pPr>
        <w:spacing w:before="60" w:after="0" w:line="240" w:lineRule="auto"/>
        <w:ind w:left="705" w:hanging="705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</w:t>
      </w:r>
      <w:r w:rsidR="005E576B">
        <w:rPr>
          <w:rFonts w:asciiTheme="minorHAnsi" w:hAnsiTheme="minorHAnsi" w:cs="Arial"/>
          <w:szCs w:val="20"/>
        </w:rPr>
        <w:t>)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  <w:r w:rsidR="005E576B">
        <w:rPr>
          <w:rFonts w:asciiTheme="minorHAnsi" w:hAnsiTheme="minorHAnsi" w:cs="Arial"/>
          <w:szCs w:val="20"/>
        </w:rPr>
        <w:t>.</w:t>
      </w:r>
    </w:p>
    <w:p w:rsidR="00191EEE" w:rsidRPr="00DB6D0A" w:rsidRDefault="00191EEE" w:rsidP="005E576B">
      <w:pPr>
        <w:spacing w:before="60" w:after="0" w:line="240" w:lineRule="auto"/>
        <w:rPr>
          <w:rFonts w:asciiTheme="minorHAnsi" w:hAnsiTheme="minorHAnsi" w:cs="Arial"/>
          <w:sz w:val="18"/>
          <w:szCs w:val="16"/>
        </w:rPr>
      </w:pPr>
    </w:p>
    <w:p w:rsidR="00191EEE" w:rsidRPr="00DB6D0A" w:rsidRDefault="00191EEE" w:rsidP="005E576B">
      <w:pPr>
        <w:spacing w:before="60" w:after="0" w:line="240" w:lineRule="auto"/>
        <w:rPr>
          <w:rFonts w:asciiTheme="minorHAnsi" w:hAnsiTheme="minorHAnsi" w:cs="Arial"/>
          <w:sz w:val="18"/>
          <w:szCs w:val="16"/>
        </w:rPr>
      </w:pPr>
    </w:p>
    <w:p w:rsidR="005E576B" w:rsidRPr="00191EEE" w:rsidRDefault="005E576B" w:rsidP="005E576B">
      <w:pPr>
        <w:spacing w:before="60" w:after="0" w:line="240" w:lineRule="auto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lastRenderedPageBreak/>
        <w:t>We hereby declare that between the Buyer (Tendering Party) and the Bidder (ourselves), there are no capital or personal links consisting of:</w:t>
      </w:r>
    </w:p>
    <w:p w:rsidR="005E576B" w:rsidRPr="00191EEE" w:rsidRDefault="00D777FF" w:rsidP="00D777FF">
      <w:pPr>
        <w:spacing w:before="60" w:after="0" w:line="240" w:lineRule="auto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theme="minorHAnsi"/>
          <w:sz w:val="16"/>
          <w:szCs w:val="16"/>
          <w:lang w:val="en-US"/>
        </w:rPr>
        <w:t xml:space="preserve">a) </w:t>
      </w:r>
      <w:r w:rsidRPr="00191EEE">
        <w:rPr>
          <w:rFonts w:asciiTheme="minorHAnsi" w:hAnsiTheme="minorHAnsi" w:cstheme="minorHAnsi"/>
          <w:sz w:val="16"/>
          <w:szCs w:val="16"/>
          <w:lang w:val="en-US"/>
        </w:rPr>
        <w:tab/>
      </w:r>
      <w:r w:rsidR="005E576B" w:rsidRPr="00191EEE">
        <w:rPr>
          <w:rFonts w:asciiTheme="minorHAnsi" w:hAnsiTheme="minorHAnsi" w:cstheme="minorHAnsi"/>
          <w:sz w:val="16"/>
          <w:szCs w:val="16"/>
          <w:lang w:val="en-US"/>
        </w:rPr>
        <w:t xml:space="preserve">Participating in the company </w:t>
      </w:r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as a partner in a civil partnership or personal partnership,</w:t>
      </w:r>
    </w:p>
    <w:p w:rsidR="005E576B" w:rsidRPr="00191EEE" w:rsidRDefault="005E576B" w:rsidP="00D777FF">
      <w:pPr>
        <w:pStyle w:val="Akapitzlist"/>
        <w:numPr>
          <w:ilvl w:val="0"/>
          <w:numId w:val="13"/>
        </w:numPr>
        <w:spacing w:before="60" w:after="0" w:line="240" w:lineRule="auto"/>
        <w:ind w:hanging="720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Owning shares or at </w:t>
      </w:r>
      <w:r w:rsidRPr="00191EEE">
        <w:rPr>
          <w:rFonts w:asciiTheme="minorHAnsi" w:hAnsiTheme="minorHAnsi" w:cstheme="minorHAnsi"/>
          <w:sz w:val="16"/>
          <w:szCs w:val="16"/>
          <w:lang w:val="en-US"/>
        </w:rPr>
        <w:t>least</w:t>
      </w: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10% of shares, </w:t>
      </w:r>
    </w:p>
    <w:p w:rsidR="005E576B" w:rsidRPr="00191EEE" w:rsidRDefault="005E576B" w:rsidP="00D777FF">
      <w:pPr>
        <w:pStyle w:val="Akapitzlist"/>
        <w:numPr>
          <w:ilvl w:val="0"/>
          <w:numId w:val="13"/>
        </w:numPr>
        <w:spacing w:before="60" w:after="0" w:line="240" w:lineRule="auto"/>
        <w:ind w:hanging="720"/>
        <w:rPr>
          <w:rFonts w:asciiTheme="minorHAnsi" w:hAnsiTheme="minorHAnsi" w:cstheme="minorHAnsi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Performing </w:t>
      </w:r>
      <w:r w:rsidRPr="00191EEE">
        <w:rPr>
          <w:rFonts w:asciiTheme="minorHAnsi" w:hAnsiTheme="minorHAnsi" w:cstheme="minorHAnsi"/>
          <w:sz w:val="16"/>
          <w:szCs w:val="16"/>
          <w:lang w:val="en-US"/>
        </w:rPr>
        <w:t>function of a member of the supervisory or management body, a proxy, a plenipotentiary,</w:t>
      </w:r>
    </w:p>
    <w:p w:rsidR="005E576B" w:rsidRPr="00191EEE" w:rsidRDefault="005E576B" w:rsidP="00D777FF">
      <w:pPr>
        <w:pStyle w:val="Akapitzlist"/>
        <w:numPr>
          <w:ilvl w:val="0"/>
          <w:numId w:val="13"/>
        </w:numPr>
        <w:spacing w:before="60" w:after="0" w:line="240" w:lineRule="auto"/>
        <w:ind w:hanging="720"/>
        <w:rPr>
          <w:rFonts w:asciiTheme="minorHAnsi" w:hAnsiTheme="minorHAnsi" w:cstheme="minorHAnsi"/>
          <w:sz w:val="16"/>
          <w:szCs w:val="16"/>
          <w:lang w:val="en-US"/>
        </w:rPr>
      </w:pPr>
      <w:r w:rsidRPr="00191EEE">
        <w:rPr>
          <w:rFonts w:asciiTheme="minorHAnsi" w:hAnsiTheme="minorHAnsi" w:cstheme="minorHAnsi"/>
          <w:sz w:val="16"/>
          <w:szCs w:val="16"/>
          <w:lang w:val="en-US"/>
        </w:rPr>
        <w:t>Remaining in such a legal or factual relationship that may raise reasonable doubt as to the impartiality in the selection of the contractor, in particular marriage, kinship or affinity in a straight line, consanguinity or affinity in a sideline line to the second degree or in relation to adoption, care or guardianship.</w:t>
      </w:r>
    </w:p>
    <w:p w:rsidR="00191EEE" w:rsidRDefault="00191EEE" w:rsidP="005E576B">
      <w:pPr>
        <w:spacing w:before="60" w:after="0" w:line="240" w:lineRule="auto"/>
        <w:rPr>
          <w:rFonts w:asciiTheme="minorHAnsi" w:hAnsiTheme="minorHAnsi" w:cs="Arial"/>
          <w:sz w:val="16"/>
          <w:szCs w:val="16"/>
          <w:lang w:val="en-US"/>
        </w:rPr>
      </w:pPr>
    </w:p>
    <w:p w:rsidR="005E576B" w:rsidRPr="00191EEE" w:rsidRDefault="00106FCA" w:rsidP="005E576B">
      <w:pPr>
        <w:spacing w:before="60" w:after="0" w:line="240" w:lineRule="auto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br/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Wir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Deklaren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hiermit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,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dass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zwischen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dem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Käufer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(Tendering Party) und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dem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Bieter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(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uns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)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keine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Kapital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-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oder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persönlichen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Verbindungen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bestehen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,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bestehend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aus</w:t>
      </w:r>
      <w:proofErr w:type="spellEnd"/>
      <w:r w:rsidR="005E576B" w:rsidRPr="00191EEE">
        <w:rPr>
          <w:rFonts w:asciiTheme="minorHAnsi" w:hAnsiTheme="minorHAnsi" w:cs="Arial"/>
          <w:sz w:val="16"/>
          <w:szCs w:val="16"/>
          <w:lang w:val="en-US"/>
        </w:rPr>
        <w:t>:</w:t>
      </w:r>
    </w:p>
    <w:p w:rsidR="005E576B" w:rsidRPr="00191EEE" w:rsidRDefault="005E576B" w:rsidP="005E576B">
      <w:pPr>
        <w:spacing w:before="60" w:after="0" w:line="240" w:lineRule="auto"/>
        <w:ind w:left="705" w:hanging="705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a) </w:t>
      </w:r>
      <w:r w:rsidRPr="00191EEE">
        <w:rPr>
          <w:rFonts w:asciiTheme="minorHAnsi" w:hAnsiTheme="minorHAnsi" w:cs="Arial"/>
          <w:sz w:val="16"/>
          <w:szCs w:val="16"/>
          <w:lang w:val="en-US"/>
        </w:rPr>
        <w:tab/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Teilnahme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am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Unternehmen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als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Partner in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einer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Lebenspartnerschaft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oder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persönlichen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Partnerschaft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>,</w:t>
      </w:r>
    </w:p>
    <w:p w:rsidR="005E576B" w:rsidRPr="00191EEE" w:rsidRDefault="005E576B" w:rsidP="005E576B">
      <w:pPr>
        <w:spacing w:before="60" w:after="0" w:line="240" w:lineRule="auto"/>
        <w:ind w:left="705" w:hanging="705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b) </w:t>
      </w:r>
      <w:r w:rsidRPr="00191EEE">
        <w:rPr>
          <w:rFonts w:asciiTheme="minorHAnsi" w:hAnsiTheme="minorHAnsi" w:cs="Arial"/>
          <w:sz w:val="16"/>
          <w:szCs w:val="16"/>
          <w:lang w:val="en-US"/>
        </w:rPr>
        <w:tab/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Aktien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oder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mindestens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10% der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Aktien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besitzen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>,</w:t>
      </w:r>
    </w:p>
    <w:p w:rsidR="005E576B" w:rsidRPr="00191EEE" w:rsidRDefault="005E576B" w:rsidP="005E576B">
      <w:pPr>
        <w:spacing w:before="60" w:after="0" w:line="240" w:lineRule="auto"/>
        <w:ind w:left="705" w:hanging="705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c) </w:t>
      </w:r>
      <w:r w:rsidRPr="00191EEE">
        <w:rPr>
          <w:rFonts w:asciiTheme="minorHAnsi" w:hAnsiTheme="minorHAnsi" w:cs="Arial"/>
          <w:sz w:val="16"/>
          <w:szCs w:val="16"/>
          <w:lang w:val="en-US"/>
        </w:rPr>
        <w:tab/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Funktion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eines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Mitglieds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des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Aufsichts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-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oder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Leitungsorgans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,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eines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Bevollmächtigten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,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eines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Bevollmächtigten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>,</w:t>
      </w:r>
    </w:p>
    <w:p w:rsidR="005E576B" w:rsidRPr="00191EEE" w:rsidRDefault="005E576B" w:rsidP="005E576B">
      <w:pPr>
        <w:spacing w:before="60" w:after="0" w:line="240" w:lineRule="auto"/>
        <w:ind w:left="705" w:hanging="705"/>
        <w:rPr>
          <w:rFonts w:asciiTheme="minorHAnsi" w:hAnsiTheme="minorHAnsi" w:cs="Arial"/>
          <w:sz w:val="16"/>
          <w:szCs w:val="16"/>
          <w:lang w:val="en-US"/>
        </w:rPr>
      </w:pPr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d) </w:t>
      </w:r>
      <w:r w:rsidRPr="00191EEE">
        <w:rPr>
          <w:rFonts w:asciiTheme="minorHAnsi" w:hAnsiTheme="minorHAnsi" w:cs="Arial"/>
          <w:sz w:val="16"/>
          <w:szCs w:val="16"/>
          <w:lang w:val="en-US"/>
        </w:rPr>
        <w:tab/>
        <w:t xml:space="preserve">In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einer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solchen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rechtlichen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oder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tatsächlichen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Beziehung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zu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verbleiben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, die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berechtigte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Zweifel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an der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Unparteilichkeit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bei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der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Auswahl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des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Auftragnehmers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aufkommen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lässt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,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insbesondere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bei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Ehe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,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Verwandtschaft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oder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Verwandtschaft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in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einer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geraden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Linie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,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Blutsverwandtschaft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oder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Affinität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in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einer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Nebentätigkeit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zweiten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Grades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oder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in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Bezug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auf Adoption,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Betreuung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oder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 xml:space="preserve"> </w:t>
      </w:r>
      <w:proofErr w:type="spellStart"/>
      <w:r w:rsidRPr="00191EEE">
        <w:rPr>
          <w:rFonts w:asciiTheme="minorHAnsi" w:hAnsiTheme="minorHAnsi" w:cs="Arial"/>
          <w:sz w:val="16"/>
          <w:szCs w:val="16"/>
          <w:lang w:val="en-US"/>
        </w:rPr>
        <w:t>Vormundschaft</w:t>
      </w:r>
      <w:proofErr w:type="spellEnd"/>
      <w:r w:rsidRPr="00191EEE">
        <w:rPr>
          <w:rFonts w:asciiTheme="minorHAnsi" w:hAnsiTheme="minorHAnsi" w:cs="Arial"/>
          <w:sz w:val="16"/>
          <w:szCs w:val="16"/>
          <w:lang w:val="en-US"/>
        </w:rPr>
        <w:t>.</w:t>
      </w:r>
    </w:p>
    <w:p w:rsidR="003547C5" w:rsidRPr="00191EEE" w:rsidRDefault="003547C5" w:rsidP="003547C5">
      <w:pPr>
        <w:spacing w:after="0" w:line="24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:rsidR="003547C5" w:rsidRPr="00191EEE" w:rsidRDefault="003547C5" w:rsidP="003547C5">
      <w:pPr>
        <w:spacing w:after="0" w:line="24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:rsidR="005E576B" w:rsidRPr="00191EEE" w:rsidRDefault="005E576B" w:rsidP="005E576B">
      <w:pPr>
        <w:spacing w:after="0" w:line="240" w:lineRule="auto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/>
          <w:sz w:val="16"/>
          <w:szCs w:val="16"/>
          <w:lang w:val="ru-RU"/>
        </w:rPr>
        <w:t>Настоящим мы заявляем, что между Покупателем (Участником торгов) и Участником торгов (нами) нет никаких капитальных или личных связей, состоящих из:</w:t>
      </w:r>
    </w:p>
    <w:p w:rsidR="005E576B" w:rsidRPr="00191EEE" w:rsidRDefault="005E576B" w:rsidP="005E576B">
      <w:pPr>
        <w:spacing w:after="0" w:line="240" w:lineRule="auto"/>
        <w:ind w:left="705" w:hanging="705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/>
          <w:sz w:val="16"/>
          <w:szCs w:val="16"/>
          <w:lang w:val="ru-RU"/>
        </w:rPr>
        <w:t xml:space="preserve">а) </w:t>
      </w:r>
      <w:r w:rsidRPr="00191EEE">
        <w:rPr>
          <w:rFonts w:asciiTheme="minorHAnsi" w:hAnsiTheme="minorHAnsi"/>
          <w:sz w:val="16"/>
          <w:szCs w:val="16"/>
          <w:lang w:val="ru-RU"/>
        </w:rPr>
        <w:tab/>
        <w:t>Участие в компании в качестве партнера в гражданском партнерстве или личном партнерстве,</w:t>
      </w:r>
    </w:p>
    <w:p w:rsidR="005E576B" w:rsidRPr="00191EEE" w:rsidRDefault="005E576B" w:rsidP="005E576B">
      <w:pPr>
        <w:spacing w:after="0" w:line="240" w:lineRule="auto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/>
          <w:sz w:val="16"/>
          <w:szCs w:val="16"/>
          <w:lang w:val="ru-RU"/>
        </w:rPr>
        <w:t xml:space="preserve">б) </w:t>
      </w:r>
      <w:r w:rsidRPr="00191EEE">
        <w:rPr>
          <w:rFonts w:asciiTheme="minorHAnsi" w:hAnsiTheme="minorHAnsi"/>
          <w:sz w:val="16"/>
          <w:szCs w:val="16"/>
          <w:lang w:val="ru-RU"/>
        </w:rPr>
        <w:tab/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В</w:t>
      </w:r>
      <w:r w:rsidRPr="00191EEE">
        <w:rPr>
          <w:rFonts w:asciiTheme="minorHAnsi" w:hAnsiTheme="minorHAnsi"/>
          <w:sz w:val="16"/>
          <w:szCs w:val="16"/>
          <w:lang w:val="ru-RU"/>
        </w:rPr>
        <w:t>ладение акциями или не менее 10% акций,</w:t>
      </w:r>
    </w:p>
    <w:p w:rsidR="005E576B" w:rsidRPr="00191EEE" w:rsidRDefault="005E576B" w:rsidP="005E576B">
      <w:pPr>
        <w:spacing w:after="0" w:line="240" w:lineRule="auto"/>
        <w:ind w:left="705" w:hanging="705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 w:cstheme="minorHAnsi"/>
          <w:sz w:val="16"/>
          <w:szCs w:val="16"/>
          <w:lang w:val="ru-RU"/>
        </w:rPr>
        <w:t>в</w:t>
      </w:r>
      <w:r w:rsidRPr="00191EEE">
        <w:rPr>
          <w:rFonts w:asciiTheme="minorHAnsi" w:hAnsiTheme="minorHAnsi"/>
          <w:sz w:val="16"/>
          <w:szCs w:val="16"/>
          <w:lang w:val="ru-RU"/>
        </w:rPr>
        <w:t xml:space="preserve">) </w:t>
      </w:r>
      <w:r w:rsidRPr="00191EEE">
        <w:rPr>
          <w:rFonts w:asciiTheme="minorHAnsi" w:hAnsiTheme="minorHAnsi"/>
          <w:sz w:val="16"/>
          <w:szCs w:val="16"/>
          <w:lang w:val="ru-RU"/>
        </w:rPr>
        <w:tab/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В</w:t>
      </w:r>
      <w:r w:rsidRPr="00191EEE">
        <w:rPr>
          <w:rFonts w:asciiTheme="minorHAnsi" w:hAnsiTheme="minorHAnsi"/>
          <w:sz w:val="16"/>
          <w:szCs w:val="16"/>
          <w:lang w:val="ru-RU"/>
        </w:rPr>
        <w:t>ыполнение функции члена органа надзора или управления, доверенного лица, полномочного представителя,</w:t>
      </w:r>
    </w:p>
    <w:p w:rsidR="002C4B1A" w:rsidRPr="00191EEE" w:rsidRDefault="005E576B" w:rsidP="005E576B">
      <w:pPr>
        <w:spacing w:after="0" w:line="240" w:lineRule="auto"/>
        <w:ind w:left="705" w:hanging="705"/>
        <w:rPr>
          <w:rFonts w:asciiTheme="minorHAnsi" w:hAnsiTheme="minorHAnsi"/>
          <w:sz w:val="16"/>
          <w:szCs w:val="16"/>
          <w:lang w:val="ru-RU"/>
        </w:rPr>
      </w:pPr>
      <w:r w:rsidRPr="00191EEE">
        <w:rPr>
          <w:rFonts w:asciiTheme="minorHAnsi" w:hAnsiTheme="minorHAnsi" w:cstheme="minorHAnsi"/>
          <w:sz w:val="16"/>
          <w:szCs w:val="16"/>
          <w:lang w:val="ru-RU"/>
        </w:rPr>
        <w:t>г</w:t>
      </w:r>
      <w:r w:rsidRPr="00191EEE">
        <w:rPr>
          <w:rFonts w:asciiTheme="minorHAnsi" w:hAnsiTheme="minorHAnsi"/>
          <w:sz w:val="16"/>
          <w:szCs w:val="16"/>
          <w:lang w:val="ru-RU"/>
        </w:rPr>
        <w:t xml:space="preserve">) </w:t>
      </w:r>
      <w:r w:rsidRPr="00191EEE">
        <w:rPr>
          <w:rFonts w:asciiTheme="minorHAnsi" w:hAnsiTheme="minorHAnsi"/>
          <w:sz w:val="16"/>
          <w:szCs w:val="16"/>
          <w:lang w:val="ru-RU"/>
        </w:rPr>
        <w:tab/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О</w:t>
      </w:r>
      <w:r w:rsidRPr="00191EEE">
        <w:rPr>
          <w:rFonts w:asciiTheme="minorHAnsi" w:hAnsiTheme="minorHAnsi"/>
          <w:sz w:val="16"/>
          <w:szCs w:val="16"/>
          <w:lang w:val="ru-RU"/>
        </w:rPr>
        <w:t>става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ние</w:t>
      </w:r>
      <w:r w:rsidRPr="00191EEE">
        <w:rPr>
          <w:rFonts w:asciiTheme="minorHAnsi" w:hAnsiTheme="minorHAnsi"/>
          <w:sz w:val="16"/>
          <w:szCs w:val="16"/>
          <w:lang w:val="ru-RU"/>
        </w:rPr>
        <w:t xml:space="preserve"> в таких юридических или фактических отношениях, которые могут вызывать разумные сомнения относительно беспристрастности при выборе подрядчика, в частности брака, родства или близости по прямой линии, родства или близости по линии боковой линии до второй степени или в отношении усыновления, ухода или опеки.</w:t>
      </w:r>
    </w:p>
    <w:p w:rsidR="004C22B1" w:rsidRPr="005E576B" w:rsidRDefault="004C22B1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4C22B1" w:rsidRPr="005E576B" w:rsidRDefault="004C22B1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24669C" w:rsidRDefault="0024669C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D777FF" w:rsidRDefault="00D777FF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D777FF" w:rsidRPr="005E576B" w:rsidRDefault="00D777FF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24669C" w:rsidRPr="005E576B" w:rsidRDefault="0024669C" w:rsidP="00817B7B">
      <w:pPr>
        <w:spacing w:after="0" w:line="240" w:lineRule="auto"/>
        <w:rPr>
          <w:rFonts w:asciiTheme="minorHAnsi" w:hAnsiTheme="minorHAnsi"/>
          <w:lang w:val="ru-RU"/>
        </w:rPr>
      </w:pPr>
    </w:p>
    <w:p w:rsidR="004C22B1" w:rsidRPr="0024669C" w:rsidRDefault="0024669C" w:rsidP="0024669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 . </w:t>
      </w:r>
      <w:r w:rsidR="004C22B1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 xml:space="preserve"> . </w:t>
      </w:r>
      <w:r w:rsidR="005360AD">
        <w:rPr>
          <w:rFonts w:asciiTheme="minorHAnsi" w:hAnsiTheme="minorHAnsi"/>
        </w:rPr>
        <w:t>2018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>………</w:t>
      </w:r>
      <w:r w:rsidR="00106FCA">
        <w:rPr>
          <w:rFonts w:asciiTheme="minorHAnsi" w:hAnsiTheme="minorHAnsi"/>
        </w:rPr>
        <w:t>…..</w:t>
      </w:r>
      <w:r>
        <w:rPr>
          <w:rFonts w:asciiTheme="minorHAnsi" w:hAnsiTheme="minorHAnsi"/>
        </w:rPr>
        <w:t>………</w:t>
      </w:r>
      <w:r w:rsidR="004C22B1">
        <w:rPr>
          <w:rFonts w:asciiTheme="minorHAnsi" w:hAnsiTheme="minorHAnsi"/>
        </w:rPr>
        <w:t>…………………..</w:t>
      </w:r>
      <w:r w:rsidR="00A326A4">
        <w:rPr>
          <w:rFonts w:asciiTheme="minorHAnsi" w:hAnsiTheme="minorHAnsi"/>
        </w:rPr>
        <w:t>……..……..……..……..</w:t>
      </w:r>
      <w:r w:rsidR="00A326A4">
        <w:rPr>
          <w:rFonts w:asciiTheme="minorHAnsi" w:hAnsiTheme="minorHAnsi"/>
        </w:rPr>
        <w:tab/>
      </w:r>
      <w:r w:rsidR="00106FCA">
        <w:rPr>
          <w:rFonts w:asciiTheme="minorHAnsi" w:hAnsiTheme="minorHAnsi"/>
        </w:rPr>
        <w:t xml:space="preserve">    </w:t>
      </w:r>
      <w:r w:rsidR="00A326A4">
        <w:rPr>
          <w:rFonts w:asciiTheme="minorHAnsi" w:hAnsiTheme="minorHAnsi"/>
        </w:rPr>
        <w:t>……..……..……..……..……..……..…</w:t>
      </w:r>
      <w:r>
        <w:rPr>
          <w:rFonts w:asciiTheme="minorHAnsi" w:hAnsiTheme="minorHAnsi"/>
        </w:rPr>
        <w:br/>
      </w:r>
      <w:r w:rsidR="00A326A4">
        <w:rPr>
          <w:rFonts w:asciiTheme="minorHAnsi" w:hAnsiTheme="minorHAnsi"/>
          <w:sz w:val="16"/>
        </w:rPr>
        <w:t xml:space="preserve">               </w:t>
      </w:r>
      <w:r>
        <w:rPr>
          <w:rFonts w:asciiTheme="minorHAnsi" w:hAnsiTheme="minorHAnsi"/>
          <w:sz w:val="16"/>
        </w:rPr>
        <w:t>d</w:t>
      </w:r>
      <w:r w:rsidR="004C22B1" w:rsidRPr="004C22B1">
        <w:rPr>
          <w:rFonts w:asciiTheme="minorHAnsi" w:hAnsiTheme="minorHAnsi"/>
          <w:sz w:val="16"/>
        </w:rPr>
        <w:t>ata</w:t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</w:t>
      </w:r>
      <w:r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</w:t>
      </w:r>
      <w:r w:rsidR="00A326A4">
        <w:rPr>
          <w:rFonts w:asciiTheme="minorHAnsi" w:hAnsiTheme="minorHAnsi"/>
          <w:sz w:val="16"/>
        </w:rPr>
        <w:t xml:space="preserve">   </w:t>
      </w:r>
      <w:r w:rsidR="004C22B1" w:rsidRPr="004C22B1">
        <w:rPr>
          <w:rFonts w:asciiTheme="minorHAnsi" w:hAnsiTheme="minorHAnsi"/>
          <w:sz w:val="16"/>
        </w:rPr>
        <w:t>podpis</w:t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 </w:t>
      </w:r>
      <w:r w:rsidR="00A326A4">
        <w:rPr>
          <w:rFonts w:asciiTheme="minorHAnsi" w:hAnsiTheme="minorHAnsi"/>
          <w:sz w:val="16"/>
        </w:rPr>
        <w:tab/>
      </w:r>
      <w:r w:rsidR="00106FCA">
        <w:rPr>
          <w:rFonts w:asciiTheme="minorHAnsi" w:hAnsiTheme="minorHAnsi"/>
          <w:sz w:val="16"/>
        </w:rPr>
        <w:t xml:space="preserve">       </w:t>
      </w:r>
      <w:r w:rsidR="00A326A4">
        <w:rPr>
          <w:rFonts w:asciiTheme="minorHAnsi" w:hAnsiTheme="minorHAnsi"/>
          <w:sz w:val="16"/>
        </w:rPr>
        <w:t xml:space="preserve">      </w:t>
      </w:r>
      <w:r w:rsidR="004C22B1" w:rsidRPr="004C22B1">
        <w:rPr>
          <w:rFonts w:asciiTheme="minorHAnsi" w:hAnsiTheme="minorHAnsi"/>
          <w:sz w:val="16"/>
        </w:rPr>
        <w:t xml:space="preserve">pieczęć </w:t>
      </w:r>
      <w:r>
        <w:rPr>
          <w:rFonts w:asciiTheme="minorHAnsi" w:hAnsiTheme="minorHAnsi"/>
          <w:sz w:val="16"/>
        </w:rPr>
        <w:br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326A4" w:rsidRPr="004C22B1">
        <w:rPr>
          <w:rFonts w:asciiTheme="minorHAnsi" w:hAnsiTheme="minorHAnsi"/>
          <w:sz w:val="16"/>
        </w:rPr>
        <w:t xml:space="preserve">osoby </w:t>
      </w:r>
      <w:r w:rsidR="00A326A4">
        <w:rPr>
          <w:rFonts w:asciiTheme="minorHAnsi" w:hAnsiTheme="minorHAnsi"/>
          <w:sz w:val="16"/>
        </w:rPr>
        <w:t xml:space="preserve"> </w:t>
      </w:r>
      <w:r w:rsidRPr="004C22B1">
        <w:rPr>
          <w:rFonts w:asciiTheme="minorHAnsi" w:hAnsiTheme="minorHAnsi"/>
          <w:sz w:val="16"/>
        </w:rPr>
        <w:t>upoważnionej do reprezentacji Oferenta</w:t>
      </w:r>
      <w:r w:rsidR="00A326A4">
        <w:rPr>
          <w:rFonts w:asciiTheme="minorHAnsi" w:hAnsiTheme="minorHAnsi"/>
          <w:sz w:val="16"/>
        </w:rPr>
        <w:t xml:space="preserve"> (Wykonawcy)</w:t>
      </w:r>
    </w:p>
    <w:p w:rsidR="003547C5" w:rsidRPr="009C2C75" w:rsidRDefault="003547C5" w:rsidP="003547C5">
      <w:pPr>
        <w:spacing w:after="0" w:line="240" w:lineRule="auto"/>
        <w:rPr>
          <w:rFonts w:asciiTheme="minorHAnsi" w:hAnsiTheme="minorHAnsi" w:cstheme="minorHAnsi"/>
          <w:i/>
          <w:sz w:val="4"/>
          <w:szCs w:val="4"/>
        </w:rPr>
      </w:pPr>
    </w:p>
    <w:p w:rsidR="004C22B1" w:rsidRPr="00106FCA" w:rsidRDefault="005E576B" w:rsidP="0024669C">
      <w:pPr>
        <w:spacing w:after="0" w:line="240" w:lineRule="auto"/>
        <w:rPr>
          <w:rFonts w:asciiTheme="minorHAnsi" w:hAnsiTheme="minorHAnsi" w:cstheme="minorHAnsi"/>
          <w:sz w:val="12"/>
          <w:szCs w:val="12"/>
        </w:rPr>
      </w:pPr>
      <w:proofErr w:type="spellStart"/>
      <w:r w:rsidRPr="00106FCA">
        <w:rPr>
          <w:rFonts w:asciiTheme="minorHAnsi" w:hAnsiTheme="minorHAnsi" w:cstheme="minorHAnsi"/>
          <w:sz w:val="12"/>
          <w:szCs w:val="12"/>
        </w:rPr>
        <w:t>Date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/ </w:t>
      </w:r>
      <w:proofErr w:type="spellStart"/>
      <w:r w:rsidRPr="00106FCA">
        <w:rPr>
          <w:rFonts w:asciiTheme="minorHAnsi" w:hAnsiTheme="minorHAnsi" w:cstheme="minorHAnsi"/>
          <w:sz w:val="12"/>
          <w:szCs w:val="12"/>
        </w:rPr>
        <w:t>Datum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/ </w:t>
      </w:r>
      <w:r w:rsidRPr="00D777FF">
        <w:rPr>
          <w:rFonts w:asciiTheme="minorHAnsi" w:hAnsiTheme="minorHAnsi" w:cstheme="minorHAnsi"/>
          <w:sz w:val="12"/>
          <w:szCs w:val="12"/>
          <w:lang w:val="ru-RU"/>
        </w:rPr>
        <w:t>дата</w:t>
      </w:r>
      <w:r w:rsidRPr="00106FCA">
        <w:rPr>
          <w:rFonts w:asciiTheme="minorHAnsi" w:hAnsiTheme="minorHAnsi" w:cstheme="minorHAnsi"/>
          <w:sz w:val="12"/>
          <w:szCs w:val="12"/>
        </w:rPr>
        <w:tab/>
      </w:r>
      <w:r w:rsidR="00106FCA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</w:t>
      </w:r>
      <w:proofErr w:type="spellStart"/>
      <w:r w:rsidRPr="00106FCA">
        <w:rPr>
          <w:rFonts w:asciiTheme="minorHAnsi" w:hAnsiTheme="minorHAnsi" w:cstheme="minorHAnsi"/>
          <w:sz w:val="12"/>
          <w:szCs w:val="12"/>
        </w:rPr>
        <w:t>Signature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 / </w:t>
      </w:r>
      <w:proofErr w:type="spellStart"/>
      <w:r w:rsidRPr="00106FCA">
        <w:rPr>
          <w:rFonts w:asciiTheme="minorHAnsi" w:hAnsiTheme="minorHAnsi" w:cstheme="minorHAnsi"/>
          <w:sz w:val="12"/>
          <w:szCs w:val="12"/>
        </w:rPr>
        <w:t>Unterschrift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/</w:t>
      </w:r>
      <w:r w:rsidR="00106FCA" w:rsidRPr="00106FCA">
        <w:rPr>
          <w:rFonts w:asciiTheme="minorHAnsi" w:hAnsiTheme="minorHAnsi" w:cstheme="minorHAnsi"/>
          <w:sz w:val="12"/>
          <w:szCs w:val="12"/>
        </w:rPr>
        <w:t xml:space="preserve"> </w:t>
      </w:r>
      <w:proofErr w:type="spellStart"/>
      <w:r w:rsidR="00106FCA" w:rsidRPr="00106FCA">
        <w:rPr>
          <w:rFonts w:asciiTheme="minorHAnsi" w:hAnsiTheme="minorHAnsi" w:cstheme="minorHAnsi"/>
          <w:sz w:val="12"/>
          <w:szCs w:val="12"/>
          <w:lang w:val="en-US"/>
        </w:rPr>
        <w:t>подпись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</w:t>
      </w:r>
      <w:r w:rsidRPr="00106FCA">
        <w:rPr>
          <w:rFonts w:asciiTheme="minorHAnsi" w:hAnsiTheme="minorHAnsi" w:cstheme="minorHAnsi"/>
          <w:sz w:val="12"/>
          <w:szCs w:val="12"/>
        </w:rPr>
        <w:tab/>
      </w:r>
      <w:r w:rsidRPr="00106FCA">
        <w:rPr>
          <w:rFonts w:asciiTheme="minorHAnsi" w:hAnsiTheme="minorHAnsi" w:cstheme="minorHAnsi"/>
          <w:sz w:val="12"/>
          <w:szCs w:val="12"/>
        </w:rPr>
        <w:tab/>
      </w:r>
      <w:r w:rsidR="00106FCA">
        <w:rPr>
          <w:rFonts w:asciiTheme="minorHAnsi" w:hAnsiTheme="minorHAnsi" w:cstheme="minorHAnsi"/>
          <w:sz w:val="12"/>
          <w:szCs w:val="12"/>
        </w:rPr>
        <w:t xml:space="preserve">  </w:t>
      </w:r>
      <w:r w:rsidRPr="00106FCA">
        <w:rPr>
          <w:rFonts w:asciiTheme="minorHAnsi" w:hAnsiTheme="minorHAnsi" w:cstheme="minorHAnsi"/>
          <w:sz w:val="12"/>
          <w:szCs w:val="12"/>
        </w:rPr>
        <w:tab/>
      </w:r>
      <w:r w:rsidR="00106FCA">
        <w:rPr>
          <w:rFonts w:asciiTheme="minorHAnsi" w:hAnsiTheme="minorHAnsi" w:cstheme="minorHAnsi"/>
          <w:sz w:val="12"/>
          <w:szCs w:val="12"/>
        </w:rPr>
        <w:t xml:space="preserve">                            </w:t>
      </w:r>
      <w:proofErr w:type="spellStart"/>
      <w:r w:rsidRPr="00106FCA">
        <w:rPr>
          <w:rFonts w:asciiTheme="minorHAnsi" w:hAnsiTheme="minorHAnsi" w:cstheme="minorHAnsi"/>
          <w:sz w:val="12"/>
          <w:szCs w:val="12"/>
        </w:rPr>
        <w:t>Seal</w:t>
      </w:r>
      <w:proofErr w:type="spellEnd"/>
      <w:r w:rsidRPr="00106FCA">
        <w:rPr>
          <w:rFonts w:asciiTheme="minorHAnsi" w:hAnsiTheme="minorHAnsi" w:cstheme="minorHAnsi"/>
          <w:sz w:val="12"/>
          <w:szCs w:val="12"/>
        </w:rPr>
        <w:t xml:space="preserve"> / Stempel / </w:t>
      </w:r>
      <w:proofErr w:type="spellStart"/>
      <w:r w:rsidRPr="00D777FF">
        <w:rPr>
          <w:rFonts w:asciiTheme="minorHAnsi" w:hAnsiTheme="minorHAnsi" w:cstheme="minorHAnsi"/>
          <w:sz w:val="12"/>
          <w:szCs w:val="12"/>
          <w:lang w:val="en-US"/>
        </w:rPr>
        <w:t>печать</w:t>
      </w:r>
      <w:proofErr w:type="spellEnd"/>
    </w:p>
    <w:p w:rsidR="005E576B" w:rsidRPr="00D777FF" w:rsidRDefault="00106FCA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  <w:r w:rsidRPr="00106FCA">
        <w:rPr>
          <w:rFonts w:asciiTheme="minorHAnsi" w:hAnsiTheme="minorHAnsi"/>
          <w:sz w:val="12"/>
          <w:szCs w:val="12"/>
        </w:rPr>
        <w:t xml:space="preserve">                                                                                                 </w:t>
      </w:r>
      <w:r w:rsidR="005E576B" w:rsidRPr="00D777FF">
        <w:rPr>
          <w:rFonts w:asciiTheme="minorHAnsi" w:hAnsiTheme="minorHAnsi"/>
          <w:sz w:val="12"/>
          <w:szCs w:val="12"/>
          <w:lang w:val="en-US"/>
        </w:rPr>
        <w:t>of a person authorized to represent the Bidder (Contractor)</w:t>
      </w:r>
    </w:p>
    <w:p w:rsidR="005E576B" w:rsidRPr="00D777FF" w:rsidRDefault="00106FCA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  <w:r>
        <w:rPr>
          <w:rFonts w:asciiTheme="minorHAnsi" w:hAnsiTheme="minorHAnsi"/>
          <w:sz w:val="12"/>
          <w:szCs w:val="12"/>
          <w:lang w:val="en-US"/>
        </w:rPr>
        <w:t xml:space="preserve"> </w:t>
      </w:r>
      <w:r>
        <w:rPr>
          <w:rFonts w:asciiTheme="minorHAnsi" w:hAnsiTheme="minorHAnsi"/>
          <w:sz w:val="12"/>
          <w:szCs w:val="12"/>
          <w:lang w:val="en-US"/>
        </w:rPr>
        <w:tab/>
      </w:r>
      <w:r>
        <w:rPr>
          <w:rFonts w:asciiTheme="minorHAnsi" w:hAnsiTheme="minorHAnsi"/>
          <w:sz w:val="12"/>
          <w:szCs w:val="12"/>
          <w:lang w:val="en-US"/>
        </w:rPr>
        <w:tab/>
      </w:r>
      <w:r>
        <w:rPr>
          <w:rFonts w:asciiTheme="minorHAnsi" w:hAnsiTheme="minorHAnsi"/>
          <w:sz w:val="12"/>
          <w:szCs w:val="12"/>
          <w:lang w:val="en-US"/>
        </w:rPr>
        <w:tab/>
        <w:t xml:space="preserve">                           </w:t>
      </w:r>
      <w:proofErr w:type="spellStart"/>
      <w:r w:rsidR="005E576B" w:rsidRPr="00D777FF">
        <w:rPr>
          <w:rFonts w:asciiTheme="minorHAnsi" w:hAnsiTheme="minorHAnsi"/>
          <w:sz w:val="12"/>
          <w:szCs w:val="12"/>
          <w:lang w:val="en-US"/>
        </w:rPr>
        <w:t>eine</w:t>
      </w:r>
      <w:proofErr w:type="spellEnd"/>
      <w:r w:rsidR="005E576B" w:rsidRPr="00D777FF">
        <w:rPr>
          <w:rFonts w:asciiTheme="minorHAnsi" w:hAnsiTheme="minorHAnsi"/>
          <w:sz w:val="12"/>
          <w:szCs w:val="12"/>
          <w:lang w:val="en-US"/>
        </w:rPr>
        <w:t xml:space="preserve"> </w:t>
      </w:r>
      <w:proofErr w:type="spellStart"/>
      <w:r w:rsidR="005E576B" w:rsidRPr="00D777FF">
        <w:rPr>
          <w:rFonts w:asciiTheme="minorHAnsi" w:hAnsiTheme="minorHAnsi"/>
          <w:sz w:val="12"/>
          <w:szCs w:val="12"/>
          <w:lang w:val="en-US"/>
        </w:rPr>
        <w:t>vertretungsberechtigte</w:t>
      </w:r>
      <w:proofErr w:type="spellEnd"/>
      <w:r w:rsidR="005E576B" w:rsidRPr="00D777FF">
        <w:rPr>
          <w:rFonts w:asciiTheme="minorHAnsi" w:hAnsiTheme="minorHAnsi"/>
          <w:sz w:val="12"/>
          <w:szCs w:val="12"/>
          <w:lang w:val="en-US"/>
        </w:rPr>
        <w:t xml:space="preserve"> Person (</w:t>
      </w:r>
      <w:proofErr w:type="spellStart"/>
      <w:r w:rsidR="005E576B" w:rsidRPr="00D777FF">
        <w:rPr>
          <w:rFonts w:asciiTheme="minorHAnsi" w:hAnsiTheme="minorHAnsi"/>
          <w:sz w:val="12"/>
          <w:szCs w:val="12"/>
          <w:lang w:val="en-US"/>
        </w:rPr>
        <w:t>Bieter</w:t>
      </w:r>
      <w:proofErr w:type="spellEnd"/>
      <w:r w:rsidR="005E576B" w:rsidRPr="00D777FF">
        <w:rPr>
          <w:rFonts w:asciiTheme="minorHAnsi" w:hAnsiTheme="minorHAnsi"/>
          <w:sz w:val="12"/>
          <w:szCs w:val="12"/>
          <w:lang w:val="en-US"/>
        </w:rPr>
        <w:t>)</w:t>
      </w:r>
    </w:p>
    <w:p w:rsidR="005E576B" w:rsidRPr="00DB6D0A" w:rsidRDefault="00106FCA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  <w:r w:rsidRPr="00A51C19">
        <w:rPr>
          <w:rFonts w:asciiTheme="minorHAnsi" w:hAnsiTheme="minorHAnsi"/>
          <w:sz w:val="12"/>
          <w:szCs w:val="12"/>
          <w:lang w:val="en-US"/>
        </w:rPr>
        <w:t xml:space="preserve">                                                                                        </w:t>
      </w:r>
      <w:r w:rsidR="005E576B" w:rsidRPr="00D777FF">
        <w:rPr>
          <w:rFonts w:asciiTheme="minorHAnsi" w:hAnsiTheme="minorHAnsi"/>
          <w:sz w:val="12"/>
          <w:szCs w:val="12"/>
          <w:lang w:val="ru-RU"/>
        </w:rPr>
        <w:t>лиц</w:t>
      </w:r>
      <w:r>
        <w:rPr>
          <w:rFonts w:asciiTheme="minorHAnsi" w:hAnsiTheme="minorHAnsi" w:cstheme="minorHAnsi"/>
          <w:sz w:val="12"/>
          <w:szCs w:val="12"/>
          <w:lang w:val="ru-RU"/>
        </w:rPr>
        <w:t>а</w:t>
      </w:r>
      <w:r w:rsidR="005E576B" w:rsidRPr="00DB6D0A">
        <w:rPr>
          <w:rFonts w:asciiTheme="minorHAnsi" w:hAnsiTheme="minorHAnsi"/>
          <w:sz w:val="12"/>
          <w:szCs w:val="12"/>
          <w:lang w:val="en-US"/>
        </w:rPr>
        <w:t xml:space="preserve">, </w:t>
      </w:r>
      <w:r w:rsidR="005E576B" w:rsidRPr="00D777FF">
        <w:rPr>
          <w:rFonts w:asciiTheme="minorHAnsi" w:hAnsiTheme="minorHAnsi"/>
          <w:sz w:val="12"/>
          <w:szCs w:val="12"/>
          <w:lang w:val="ru-RU"/>
        </w:rPr>
        <w:t>уполномоченно</w:t>
      </w:r>
      <w:r>
        <w:rPr>
          <w:rFonts w:asciiTheme="minorHAnsi" w:hAnsiTheme="minorHAnsi" w:cstheme="minorHAnsi"/>
          <w:sz w:val="12"/>
          <w:szCs w:val="12"/>
          <w:lang w:val="ru-RU"/>
        </w:rPr>
        <w:t>го</w:t>
      </w:r>
      <w:r w:rsidR="005E576B" w:rsidRPr="00DB6D0A">
        <w:rPr>
          <w:rFonts w:asciiTheme="minorHAnsi" w:hAnsiTheme="minorHAnsi"/>
          <w:sz w:val="12"/>
          <w:szCs w:val="12"/>
          <w:lang w:val="en-US"/>
        </w:rPr>
        <w:t xml:space="preserve"> </w:t>
      </w:r>
      <w:r w:rsidR="005E576B" w:rsidRPr="00D777FF">
        <w:rPr>
          <w:rFonts w:asciiTheme="minorHAnsi" w:hAnsiTheme="minorHAnsi"/>
          <w:sz w:val="12"/>
          <w:szCs w:val="12"/>
          <w:lang w:val="ru-RU"/>
        </w:rPr>
        <w:t>представлять</w:t>
      </w:r>
      <w:r w:rsidR="005E576B" w:rsidRPr="00DB6D0A">
        <w:rPr>
          <w:rFonts w:asciiTheme="minorHAnsi" w:hAnsiTheme="minorHAnsi"/>
          <w:sz w:val="12"/>
          <w:szCs w:val="12"/>
          <w:lang w:val="en-US"/>
        </w:rPr>
        <w:t xml:space="preserve"> </w:t>
      </w:r>
      <w:r w:rsidRPr="00D777FF">
        <w:rPr>
          <w:rFonts w:asciiTheme="minorHAnsi" w:hAnsiTheme="minorHAnsi"/>
          <w:sz w:val="12"/>
          <w:szCs w:val="12"/>
          <w:lang w:val="ru-RU"/>
        </w:rPr>
        <w:t>Претендента</w:t>
      </w:r>
      <w:r w:rsidRPr="00DB6D0A">
        <w:rPr>
          <w:rFonts w:asciiTheme="minorHAnsi" w:hAnsiTheme="minorHAnsi" w:cstheme="minorHAnsi"/>
          <w:sz w:val="12"/>
          <w:szCs w:val="12"/>
          <w:lang w:val="en-US"/>
        </w:rPr>
        <w:t xml:space="preserve"> </w:t>
      </w:r>
      <w:r w:rsidR="005E576B" w:rsidRPr="00DB6D0A">
        <w:rPr>
          <w:rFonts w:asciiTheme="minorHAnsi" w:hAnsiTheme="minorHAnsi"/>
          <w:sz w:val="12"/>
          <w:szCs w:val="12"/>
          <w:lang w:val="en-US"/>
        </w:rPr>
        <w:t>(</w:t>
      </w:r>
      <w:r w:rsidRPr="00D777FF">
        <w:rPr>
          <w:rFonts w:asciiTheme="minorHAnsi" w:hAnsiTheme="minorHAnsi" w:cstheme="minorHAnsi"/>
          <w:sz w:val="12"/>
          <w:szCs w:val="12"/>
          <w:lang w:val="ru-RU"/>
        </w:rPr>
        <w:t>Поставщика</w:t>
      </w:r>
      <w:r w:rsidR="005E576B" w:rsidRPr="00DB6D0A">
        <w:rPr>
          <w:rFonts w:asciiTheme="minorHAnsi" w:hAnsiTheme="minorHAnsi"/>
          <w:sz w:val="12"/>
          <w:szCs w:val="12"/>
          <w:lang w:val="en-US"/>
        </w:rPr>
        <w:t>)</w:t>
      </w: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24669C">
      <w:pPr>
        <w:spacing w:after="0" w:line="240" w:lineRule="auto"/>
        <w:rPr>
          <w:rFonts w:asciiTheme="minorHAnsi" w:hAnsiTheme="minorHAnsi"/>
          <w:sz w:val="12"/>
          <w:szCs w:val="12"/>
          <w:lang w:val="en-US"/>
        </w:rPr>
      </w:pPr>
    </w:p>
    <w:p w:rsidR="00191EEE" w:rsidRPr="00DB6D0A" w:rsidRDefault="00191EEE" w:rsidP="00191EEE">
      <w:pPr>
        <w:spacing w:after="0" w:line="240" w:lineRule="auto"/>
        <w:rPr>
          <w:rFonts w:asciiTheme="minorHAnsi" w:hAnsiTheme="minorHAnsi"/>
          <w:lang w:val="en-US"/>
        </w:rPr>
      </w:pPr>
      <w:r w:rsidRPr="00F85FBE">
        <w:rPr>
          <w:rFonts w:asciiTheme="minorHAnsi" w:hAnsiTheme="minorHAnsi"/>
          <w:lang w:val="en-US"/>
        </w:rPr>
        <w:lastRenderedPageBreak/>
        <w:t>W</w:t>
      </w:r>
      <w:r w:rsidRPr="00DB6D0A">
        <w:rPr>
          <w:rFonts w:asciiTheme="minorHAnsi" w:hAnsiTheme="minorHAnsi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lang w:val="en-US"/>
        </w:rPr>
        <w:t>za</w:t>
      </w:r>
      <w:r w:rsidRPr="00DB6D0A">
        <w:rPr>
          <w:rFonts w:asciiTheme="minorHAnsi" w:hAnsiTheme="minorHAnsi"/>
          <w:lang w:val="en-US"/>
        </w:rPr>
        <w:t>łą</w:t>
      </w:r>
      <w:r w:rsidRPr="00F85FBE">
        <w:rPr>
          <w:rFonts w:asciiTheme="minorHAnsi" w:hAnsiTheme="minorHAnsi"/>
          <w:lang w:val="en-US"/>
        </w:rPr>
        <w:t>czeniu</w:t>
      </w:r>
      <w:proofErr w:type="spellEnd"/>
      <w:r w:rsidRPr="00DB6D0A">
        <w:rPr>
          <w:rFonts w:asciiTheme="minorHAnsi" w:hAnsiTheme="minorHAnsi"/>
          <w:lang w:val="en-US"/>
        </w:rPr>
        <w:t xml:space="preserve"> </w:t>
      </w:r>
      <w:r w:rsidRPr="00DB6D0A">
        <w:rPr>
          <w:rFonts w:asciiTheme="minorHAnsi" w:hAnsiTheme="minorHAnsi"/>
          <w:sz w:val="16"/>
          <w:szCs w:val="16"/>
          <w:lang w:val="en-US"/>
        </w:rPr>
        <w:t xml:space="preserve">/ </w:t>
      </w:r>
      <w:r w:rsidRPr="00F85FBE">
        <w:rPr>
          <w:rFonts w:asciiTheme="minorHAnsi" w:hAnsiTheme="minorHAnsi"/>
          <w:sz w:val="16"/>
          <w:szCs w:val="16"/>
          <w:lang w:val="en-US"/>
        </w:rPr>
        <w:t>attached</w:t>
      </w:r>
      <w:r w:rsidRPr="00DB6D0A">
        <w:rPr>
          <w:rFonts w:asciiTheme="minorHAnsi" w:hAnsiTheme="minorHAnsi"/>
          <w:sz w:val="16"/>
          <w:szCs w:val="16"/>
          <w:lang w:val="en-US"/>
        </w:rPr>
        <w:t xml:space="preserve"> /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Beigef</w:t>
      </w:r>
      <w:r w:rsidRPr="00DB6D0A">
        <w:rPr>
          <w:rFonts w:asciiTheme="minorHAnsi" w:hAnsiTheme="minorHAnsi"/>
          <w:sz w:val="16"/>
          <w:szCs w:val="16"/>
          <w:lang w:val="en-US"/>
        </w:rPr>
        <w:t>ü</w:t>
      </w:r>
      <w:r w:rsidRPr="00F85FBE">
        <w:rPr>
          <w:rFonts w:asciiTheme="minorHAnsi" w:hAnsiTheme="minorHAnsi"/>
          <w:sz w:val="16"/>
          <w:szCs w:val="16"/>
          <w:lang w:val="en-US"/>
        </w:rPr>
        <w:t>gt</w:t>
      </w:r>
      <w:proofErr w:type="spellEnd"/>
      <w:r w:rsidRPr="00DB6D0A">
        <w:rPr>
          <w:rFonts w:asciiTheme="minorHAnsi" w:hAnsiTheme="minorHAnsi"/>
          <w:sz w:val="16"/>
          <w:szCs w:val="16"/>
          <w:lang w:val="en-US"/>
        </w:rPr>
        <w:t xml:space="preserve"> / </w:t>
      </w:r>
      <w:r w:rsidRPr="00191EEE">
        <w:rPr>
          <w:rFonts w:asciiTheme="minorHAnsi" w:hAnsiTheme="minorHAnsi" w:cstheme="minorHAnsi"/>
          <w:sz w:val="16"/>
          <w:szCs w:val="16"/>
          <w:lang w:val="ru-RU"/>
        </w:rPr>
        <w:t>вприложении</w:t>
      </w:r>
      <w:r w:rsidRPr="00DB6D0A">
        <w:rPr>
          <w:rFonts w:asciiTheme="minorHAnsi" w:hAnsiTheme="minorHAnsi"/>
          <w:lang w:val="en-US"/>
        </w:rPr>
        <w:t xml:space="preserve"> (</w:t>
      </w:r>
      <w:proofErr w:type="spellStart"/>
      <w:r w:rsidRPr="00F85FBE">
        <w:rPr>
          <w:rFonts w:asciiTheme="minorHAnsi" w:hAnsiTheme="minorHAnsi"/>
          <w:lang w:val="en-US"/>
        </w:rPr>
        <w:t>zaznaczy</w:t>
      </w:r>
      <w:r w:rsidRPr="00DB6D0A">
        <w:rPr>
          <w:rFonts w:asciiTheme="minorHAnsi" w:hAnsiTheme="minorHAnsi"/>
          <w:lang w:val="en-US"/>
        </w:rPr>
        <w:t>ć</w:t>
      </w:r>
      <w:proofErr w:type="spellEnd"/>
      <w:r w:rsidRPr="00DB6D0A">
        <w:rPr>
          <w:rFonts w:asciiTheme="minorHAnsi" w:hAnsiTheme="minorHAnsi"/>
          <w:lang w:val="en-US"/>
        </w:rPr>
        <w:t xml:space="preserve"> </w:t>
      </w:r>
      <w:r w:rsidRPr="00DB6D0A">
        <w:rPr>
          <w:rFonts w:asciiTheme="minorHAnsi" w:hAnsiTheme="minorHAnsi"/>
          <w:sz w:val="16"/>
          <w:szCs w:val="16"/>
          <w:lang w:val="en-US"/>
        </w:rPr>
        <w:t xml:space="preserve">/ </w:t>
      </w:r>
      <w:r w:rsidRPr="00F85FBE">
        <w:rPr>
          <w:rFonts w:asciiTheme="minorHAnsi" w:hAnsiTheme="minorHAnsi"/>
          <w:sz w:val="16"/>
          <w:szCs w:val="16"/>
          <w:lang w:val="en-US"/>
        </w:rPr>
        <w:t>Mark</w:t>
      </w:r>
      <w:r w:rsidRPr="00DB6D0A">
        <w:rPr>
          <w:rFonts w:asciiTheme="minorHAnsi" w:hAnsiTheme="minorHAnsi"/>
          <w:sz w:val="16"/>
          <w:szCs w:val="16"/>
          <w:lang w:val="en-US"/>
        </w:rPr>
        <w:t xml:space="preserve"> /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Markiere</w:t>
      </w:r>
      <w:proofErr w:type="spellEnd"/>
      <w:r w:rsidRPr="00DB6D0A">
        <w:rPr>
          <w:rFonts w:asciiTheme="minorHAnsi" w:hAnsiTheme="minorHAnsi"/>
          <w:sz w:val="16"/>
          <w:szCs w:val="16"/>
          <w:lang w:val="en-US"/>
        </w:rPr>
        <w:t xml:space="preserve"> / </w:t>
      </w:r>
      <w:r w:rsidRPr="00F85FBE">
        <w:rPr>
          <w:rFonts w:asciiTheme="minorHAnsi" w:hAnsiTheme="minorHAnsi"/>
          <w:sz w:val="16"/>
          <w:szCs w:val="16"/>
          <w:lang w:val="en-US"/>
        </w:rPr>
        <w:t>O</w:t>
      </w:r>
      <w:r w:rsidRPr="00F85FBE">
        <w:rPr>
          <w:rFonts w:asciiTheme="minorHAnsi" w:hAnsiTheme="minorHAnsi"/>
          <w:sz w:val="16"/>
          <w:szCs w:val="16"/>
          <w:lang w:val="ru-RU"/>
        </w:rPr>
        <w:t>тметьте</w:t>
      </w:r>
      <w:r w:rsidRPr="00DB6D0A">
        <w:rPr>
          <w:rFonts w:asciiTheme="minorHAnsi" w:hAnsiTheme="minorHAnsi"/>
          <w:lang w:val="en-US"/>
        </w:rPr>
        <w:t xml:space="preserve"> ‘</w:t>
      </w:r>
      <w:r>
        <w:rPr>
          <w:rFonts w:asciiTheme="minorHAnsi" w:hAnsiTheme="minorHAnsi"/>
          <w:lang w:val="en-US"/>
        </w:rPr>
        <w:sym w:font="Wingdings" w:char="F0FD"/>
      </w:r>
      <w:r w:rsidRPr="00DB6D0A">
        <w:rPr>
          <w:rFonts w:asciiTheme="minorHAnsi" w:hAnsiTheme="minorHAnsi"/>
          <w:lang w:val="en-US"/>
        </w:rPr>
        <w:t xml:space="preserve">’ </w:t>
      </w:r>
      <w:proofErr w:type="spellStart"/>
      <w:r w:rsidRPr="00F85FBE">
        <w:rPr>
          <w:rFonts w:asciiTheme="minorHAnsi" w:hAnsiTheme="minorHAnsi"/>
          <w:lang w:val="en-US"/>
        </w:rPr>
        <w:t>lub</w:t>
      </w:r>
      <w:proofErr w:type="spellEnd"/>
      <w:r w:rsidRPr="00DB6D0A">
        <w:rPr>
          <w:rFonts w:asciiTheme="minorHAnsi" w:hAnsiTheme="minorHAnsi"/>
          <w:lang w:val="en-US"/>
        </w:rPr>
        <w:t xml:space="preserve"> </w:t>
      </w:r>
      <w:r w:rsidRPr="00DB6D0A">
        <w:rPr>
          <w:rFonts w:asciiTheme="minorHAnsi" w:hAnsiTheme="minorHAnsi"/>
          <w:sz w:val="16"/>
          <w:szCs w:val="16"/>
          <w:lang w:val="en-US"/>
        </w:rPr>
        <w:t xml:space="preserve">/ </w:t>
      </w:r>
      <w:r w:rsidRPr="00F85FBE">
        <w:rPr>
          <w:rFonts w:asciiTheme="minorHAnsi" w:hAnsiTheme="minorHAnsi"/>
          <w:sz w:val="16"/>
          <w:szCs w:val="16"/>
          <w:lang w:val="en-US"/>
        </w:rPr>
        <w:t>or</w:t>
      </w:r>
      <w:r w:rsidRPr="00DB6D0A">
        <w:rPr>
          <w:rFonts w:asciiTheme="minorHAnsi" w:hAnsiTheme="minorHAnsi"/>
          <w:sz w:val="16"/>
          <w:szCs w:val="16"/>
          <w:lang w:val="en-US"/>
        </w:rPr>
        <w:t xml:space="preserve"> /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oder</w:t>
      </w:r>
      <w:proofErr w:type="spellEnd"/>
      <w:r w:rsidRPr="00DB6D0A">
        <w:rPr>
          <w:rFonts w:asciiTheme="minorHAnsi" w:hAnsiTheme="minorHAnsi"/>
          <w:sz w:val="16"/>
          <w:szCs w:val="16"/>
          <w:lang w:val="en-US"/>
        </w:rPr>
        <w:t xml:space="preserve"> / </w:t>
      </w:r>
      <w:r w:rsidRPr="00F85FBE">
        <w:rPr>
          <w:rFonts w:asciiTheme="minorHAnsi" w:hAnsiTheme="minorHAnsi"/>
          <w:sz w:val="16"/>
          <w:szCs w:val="16"/>
          <w:lang w:val="ru-RU"/>
        </w:rPr>
        <w:t>или</w:t>
      </w:r>
      <w:r w:rsidRPr="00DB6D0A">
        <w:rPr>
          <w:rFonts w:asciiTheme="minorHAnsi" w:hAnsiTheme="minorHAnsi"/>
          <w:lang w:val="en-US"/>
        </w:rPr>
        <w:t xml:space="preserve"> ‘</w:t>
      </w:r>
      <w:r>
        <w:rPr>
          <w:rFonts w:asciiTheme="minorHAnsi" w:hAnsiTheme="minorHAnsi"/>
          <w:lang w:val="en-US"/>
        </w:rPr>
        <w:sym w:font="Wingdings" w:char="F0FE"/>
      </w:r>
      <w:r w:rsidRPr="00DB6D0A">
        <w:rPr>
          <w:rFonts w:asciiTheme="minorHAnsi" w:hAnsiTheme="minorHAnsi"/>
          <w:lang w:val="en-US"/>
        </w:rPr>
        <w:t>’):</w:t>
      </w:r>
    </w:p>
    <w:p w:rsidR="00191EEE" w:rsidRPr="00DB6D0A" w:rsidRDefault="00191EEE" w:rsidP="00191EEE">
      <w:pPr>
        <w:spacing w:after="0" w:line="240" w:lineRule="auto"/>
        <w:rPr>
          <w:rFonts w:asciiTheme="minorHAnsi" w:hAnsiTheme="minorHAnsi"/>
          <w:lang w:val="en-US"/>
        </w:rPr>
      </w:pPr>
    </w:p>
    <w:p w:rsidR="00191EEE" w:rsidRPr="00842FEF" w:rsidRDefault="00191EEE" w:rsidP="00191EEE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ab/>
      </w:r>
      <w:r w:rsidRPr="00842FEF">
        <w:rPr>
          <w:rFonts w:asciiTheme="minorHAnsi" w:hAnsiTheme="minorHAnsi"/>
        </w:rPr>
        <w:t>dokument, potwierdzon</w:t>
      </w:r>
      <w:r>
        <w:rPr>
          <w:rFonts w:asciiTheme="minorHAnsi" w:hAnsiTheme="minorHAnsi"/>
        </w:rPr>
        <w:t xml:space="preserve">y </w:t>
      </w:r>
      <w:r w:rsidRPr="00842FEF">
        <w:rPr>
          <w:rFonts w:asciiTheme="minorHAnsi" w:hAnsiTheme="minorHAnsi"/>
        </w:rPr>
        <w:t xml:space="preserve">przez </w:t>
      </w:r>
      <w:r>
        <w:rPr>
          <w:rFonts w:asciiTheme="minorHAnsi" w:hAnsiTheme="minorHAnsi"/>
        </w:rPr>
        <w:t xml:space="preserve">nas </w:t>
      </w:r>
      <w:r w:rsidRPr="00842FEF">
        <w:rPr>
          <w:rFonts w:asciiTheme="minorHAnsi" w:hAnsiTheme="minorHAnsi"/>
        </w:rPr>
        <w:t>za zgodność z oryginałem, potwierdzając</w:t>
      </w:r>
      <w:r>
        <w:rPr>
          <w:rFonts w:asciiTheme="minorHAnsi" w:hAnsiTheme="minorHAnsi"/>
        </w:rPr>
        <w:t>y</w:t>
      </w:r>
      <w:r w:rsidRPr="00842FEF">
        <w:rPr>
          <w:rFonts w:asciiTheme="minorHAnsi" w:hAnsiTheme="minorHAnsi"/>
        </w:rPr>
        <w:t xml:space="preserve"> spełnianie wymogów</w:t>
      </w:r>
    </w:p>
    <w:p w:rsidR="00191EEE" w:rsidRPr="00842FEF" w:rsidRDefault="00191EEE" w:rsidP="00191EEE">
      <w:pPr>
        <w:spacing w:after="0" w:line="240" w:lineRule="auto"/>
        <w:ind w:left="708"/>
        <w:rPr>
          <w:rFonts w:asciiTheme="minorHAnsi" w:hAnsiTheme="minorHAnsi"/>
        </w:rPr>
      </w:pPr>
      <w:r w:rsidRPr="00842FEF">
        <w:rPr>
          <w:rFonts w:asciiTheme="minorHAnsi" w:hAnsiTheme="minorHAnsi"/>
        </w:rPr>
        <w:t>dostępowych związanych z udziałem, tj.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potwierdzając</w:t>
      </w:r>
      <w:r>
        <w:rPr>
          <w:rFonts w:asciiTheme="minorHAnsi" w:hAnsiTheme="minorHAnsi"/>
        </w:rPr>
        <w:t>y</w:t>
      </w:r>
      <w:r w:rsidRPr="00842FEF">
        <w:rPr>
          <w:rFonts w:asciiTheme="minorHAnsi" w:hAnsiTheme="minorHAnsi"/>
        </w:rPr>
        <w:t xml:space="preserve"> prowadzenie działalności w zakresie tłumaczeń tekstów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w okresie co najmniej 3 lat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(dokumentacja wymagana do oceny zdolności do udziału w postępowaniu)</w:t>
      </w:r>
      <w:r>
        <w:rPr>
          <w:rFonts w:asciiTheme="minorHAnsi" w:hAnsiTheme="minorHAnsi"/>
        </w:rPr>
        <w:t>,</w:t>
      </w:r>
    </w:p>
    <w:p w:rsidR="00191EEE" w:rsidRPr="00191EEE" w:rsidRDefault="00191EEE" w:rsidP="00191EEE">
      <w:pPr>
        <w:spacing w:after="0" w:line="240" w:lineRule="auto"/>
        <w:ind w:left="705"/>
        <w:rPr>
          <w:rFonts w:asciiTheme="minorHAnsi" w:hAnsiTheme="minorHAnsi"/>
          <w:sz w:val="4"/>
          <w:szCs w:val="4"/>
        </w:rPr>
      </w:pPr>
    </w:p>
    <w:p w:rsidR="00191EEE" w:rsidRPr="00F85FBE" w:rsidRDefault="00191EEE" w:rsidP="00191EEE">
      <w:pPr>
        <w:spacing w:after="0" w:line="240" w:lineRule="auto"/>
        <w:ind w:left="705"/>
        <w:rPr>
          <w:rFonts w:asciiTheme="minorHAnsi" w:hAnsiTheme="minorHAnsi"/>
          <w:sz w:val="16"/>
          <w:szCs w:val="16"/>
          <w:lang w:val="en-US"/>
        </w:rPr>
      </w:pPr>
      <w:r w:rsidRPr="00F85FBE">
        <w:rPr>
          <w:rFonts w:asciiTheme="minorHAnsi" w:hAnsiTheme="minorHAnsi"/>
          <w:sz w:val="16"/>
          <w:szCs w:val="16"/>
          <w:lang w:val="en-US"/>
        </w:rPr>
        <w:t>Document, confirmed by us for compliance with the original, confirming compliance with the requirements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F85FBE">
        <w:rPr>
          <w:rFonts w:asciiTheme="minorHAnsi" w:hAnsiTheme="minorHAnsi"/>
          <w:sz w:val="16"/>
          <w:szCs w:val="16"/>
          <w:lang w:val="en-US"/>
        </w:rPr>
        <w:t xml:space="preserve">access related to the 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F85FBE">
        <w:rPr>
          <w:rFonts w:asciiTheme="minorHAnsi" w:hAnsiTheme="minorHAnsi"/>
          <w:sz w:val="16"/>
          <w:szCs w:val="16"/>
          <w:lang w:val="en-US"/>
        </w:rPr>
        <w:t xml:space="preserve">participation, i.e. confirming the activity </w:t>
      </w:r>
      <w:r>
        <w:rPr>
          <w:rFonts w:asciiTheme="minorHAnsi" w:hAnsiTheme="minorHAnsi"/>
          <w:sz w:val="16"/>
          <w:szCs w:val="16"/>
          <w:lang w:val="en-US"/>
        </w:rPr>
        <w:t>in the area of</w:t>
      </w:r>
      <w:r w:rsidRPr="00F85FBE">
        <w:rPr>
          <w:rFonts w:asciiTheme="minorHAnsi" w:hAnsiTheme="minorHAnsi"/>
          <w:sz w:val="16"/>
          <w:szCs w:val="16"/>
          <w:lang w:val="en-US"/>
        </w:rPr>
        <w:t xml:space="preserve"> translating texts in the period of at least 3 years (documentation required to assess the ability to participate in the proceedings),</w:t>
      </w:r>
    </w:p>
    <w:p w:rsidR="00191EEE" w:rsidRPr="00191EEE" w:rsidRDefault="00191EEE" w:rsidP="00191EEE">
      <w:pPr>
        <w:spacing w:after="0" w:line="240" w:lineRule="auto"/>
        <w:ind w:left="705"/>
        <w:rPr>
          <w:rFonts w:asciiTheme="minorHAnsi" w:hAnsiTheme="minorHAnsi"/>
          <w:sz w:val="4"/>
          <w:szCs w:val="4"/>
          <w:lang w:val="en-US"/>
        </w:rPr>
      </w:pPr>
      <w:r w:rsidRPr="00F85FBE">
        <w:rPr>
          <w:rFonts w:asciiTheme="minorHAnsi" w:hAnsiTheme="minorHAnsi"/>
          <w:sz w:val="16"/>
          <w:szCs w:val="16"/>
          <w:lang w:val="en-US"/>
        </w:rPr>
        <w:tab/>
      </w:r>
    </w:p>
    <w:p w:rsidR="00191EEE" w:rsidRPr="00F85FBE" w:rsidRDefault="00191EEE" w:rsidP="00191EEE">
      <w:pPr>
        <w:spacing w:after="0" w:line="240" w:lineRule="auto"/>
        <w:rPr>
          <w:rFonts w:asciiTheme="minorHAnsi" w:hAnsiTheme="minorHAnsi"/>
          <w:sz w:val="16"/>
          <w:szCs w:val="16"/>
          <w:lang w:val="en-US"/>
        </w:rPr>
      </w:pP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r>
        <w:rPr>
          <w:rFonts w:asciiTheme="minorHAnsi" w:hAnsiTheme="minorHAnsi"/>
          <w:sz w:val="16"/>
          <w:szCs w:val="16"/>
          <w:lang w:val="en-US"/>
        </w:rPr>
        <w:tab/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Dokument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,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bestätigt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von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uns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für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die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Übereinstimmung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mit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dem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Original,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Bestätigung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Einhaltung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Anforderungen</w:t>
      </w:r>
      <w:proofErr w:type="spellEnd"/>
    </w:p>
    <w:p w:rsidR="00191EEE" w:rsidRDefault="00191EEE" w:rsidP="00191EEE">
      <w:pPr>
        <w:spacing w:after="0" w:line="240" w:lineRule="auto"/>
        <w:ind w:left="708"/>
        <w:rPr>
          <w:rFonts w:asciiTheme="minorHAnsi" w:hAnsiTheme="minorHAnsi"/>
          <w:sz w:val="16"/>
          <w:szCs w:val="16"/>
          <w:lang w:val="en-US"/>
        </w:rPr>
      </w:pP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Zugang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im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Zusammenhang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mit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Teilnahme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, d. h.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Bestätigung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Tätigkeit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Übersetzung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von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Texten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in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einem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Zeitraum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von 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mindestens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3 Jahren (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Unterlagen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zur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Beurteilung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der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Fähigkeit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zur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Teilnahme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am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Verfahren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>),</w:t>
      </w:r>
    </w:p>
    <w:p w:rsidR="00191EEE" w:rsidRPr="00191EEE" w:rsidRDefault="00191EEE" w:rsidP="00191EEE">
      <w:pPr>
        <w:spacing w:after="0" w:line="240" w:lineRule="auto"/>
        <w:ind w:left="708"/>
        <w:rPr>
          <w:rFonts w:asciiTheme="minorHAnsi" w:hAnsiTheme="minorHAnsi" w:cstheme="minorHAnsi"/>
          <w:sz w:val="4"/>
          <w:szCs w:val="4"/>
          <w:lang w:val="en-US"/>
        </w:rPr>
      </w:pPr>
    </w:p>
    <w:p w:rsidR="00191EEE" w:rsidRPr="00F85FBE" w:rsidRDefault="00191EEE" w:rsidP="00191EEE">
      <w:pPr>
        <w:spacing w:after="0" w:line="240" w:lineRule="auto"/>
        <w:ind w:left="708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 w:cstheme="minorHAnsi"/>
          <w:sz w:val="16"/>
          <w:szCs w:val="16"/>
          <w:lang w:val="ru-RU"/>
        </w:rPr>
        <w:t>Д</w:t>
      </w:r>
      <w:r w:rsidRPr="00F85FBE">
        <w:rPr>
          <w:rFonts w:asciiTheme="minorHAnsi" w:hAnsiTheme="minorHAnsi"/>
          <w:sz w:val="16"/>
          <w:szCs w:val="16"/>
          <w:lang w:val="ru-RU"/>
        </w:rPr>
        <w:t>окумент, подтвержденный нами на предмет соответствия оригиналу, подтверждающий соблюдение требований</w:t>
      </w:r>
    </w:p>
    <w:p w:rsidR="00191EEE" w:rsidRPr="00F85FBE" w:rsidRDefault="00191EEE" w:rsidP="00191EEE">
      <w:pPr>
        <w:spacing w:after="0" w:line="240" w:lineRule="auto"/>
        <w:ind w:left="708"/>
        <w:rPr>
          <w:rFonts w:asciiTheme="minorHAnsi" w:hAnsiTheme="minorHAnsi"/>
          <w:sz w:val="16"/>
          <w:szCs w:val="16"/>
          <w:lang w:val="ru-RU"/>
        </w:rPr>
      </w:pPr>
      <w:r w:rsidRPr="00F85FBE">
        <w:rPr>
          <w:rFonts w:asciiTheme="minorHAnsi" w:hAnsiTheme="minorHAnsi"/>
          <w:sz w:val="16"/>
          <w:szCs w:val="16"/>
          <w:lang w:val="ru-RU"/>
        </w:rPr>
        <w:t>доступ, связанный с участием, то есть подтверждение деятельности по переводу текстов в течение не менее 3 лет (документация, необходимая для оценки возможности участия в разбирательстве),</w:t>
      </w:r>
    </w:p>
    <w:p w:rsidR="00191EEE" w:rsidRPr="00F85FBE" w:rsidRDefault="00191EEE" w:rsidP="00191EEE">
      <w:pPr>
        <w:spacing w:after="0" w:line="240" w:lineRule="auto"/>
        <w:rPr>
          <w:rFonts w:asciiTheme="minorHAnsi" w:hAnsiTheme="minorHAnsi"/>
          <w:lang w:val="ru-RU"/>
        </w:rPr>
      </w:pPr>
    </w:p>
    <w:p w:rsidR="00191EEE" w:rsidRPr="00842FEF" w:rsidRDefault="00191EEE" w:rsidP="00191EEE">
      <w:pPr>
        <w:spacing w:after="0" w:line="240" w:lineRule="auto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6F"/>
      </w:r>
      <w:r>
        <w:rPr>
          <w:rFonts w:asciiTheme="minorHAnsi" w:hAnsiTheme="minorHAnsi"/>
        </w:rPr>
        <w:tab/>
      </w:r>
      <w:r w:rsidRPr="00842FEF">
        <w:rPr>
          <w:rFonts w:asciiTheme="minorHAnsi" w:hAnsiTheme="minorHAnsi"/>
        </w:rPr>
        <w:t>dokument potwierdzając</w:t>
      </w:r>
      <w:r>
        <w:rPr>
          <w:rFonts w:asciiTheme="minorHAnsi" w:hAnsiTheme="minorHAnsi"/>
        </w:rPr>
        <w:t>y</w:t>
      </w:r>
      <w:r w:rsidRPr="00842FEF">
        <w:rPr>
          <w:rFonts w:asciiTheme="minorHAnsi" w:hAnsiTheme="minorHAnsi"/>
        </w:rPr>
        <w:t>, że osoba podpisująca ofertę jest upoważniona (wypis z rejestru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podmiotów gospodarczych lub pełnomocnictwo oraz wypis z rejestru)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do reprezentowania Oferenta i składania w jego imieniu oświadczeń / zaciągania</w:t>
      </w:r>
      <w:r>
        <w:rPr>
          <w:rFonts w:asciiTheme="minorHAnsi" w:hAnsiTheme="minorHAnsi"/>
        </w:rPr>
        <w:t xml:space="preserve"> </w:t>
      </w:r>
      <w:r w:rsidRPr="00842FEF">
        <w:rPr>
          <w:rFonts w:asciiTheme="minorHAnsi" w:hAnsiTheme="minorHAnsi"/>
        </w:rPr>
        <w:t>zobowiązań (w tym – składania ofert)</w:t>
      </w:r>
      <w:r>
        <w:rPr>
          <w:rFonts w:asciiTheme="minorHAnsi" w:hAnsiTheme="minorHAnsi"/>
        </w:rPr>
        <w:t>.</w:t>
      </w:r>
    </w:p>
    <w:p w:rsidR="00191EEE" w:rsidRPr="00191EEE" w:rsidRDefault="00191EEE" w:rsidP="00191EEE">
      <w:pPr>
        <w:spacing w:after="0" w:line="240" w:lineRule="auto"/>
        <w:rPr>
          <w:rFonts w:asciiTheme="minorHAnsi" w:hAnsiTheme="minorHAnsi"/>
          <w:sz w:val="4"/>
          <w:szCs w:val="4"/>
        </w:rPr>
      </w:pPr>
    </w:p>
    <w:p w:rsidR="00191EEE" w:rsidRDefault="00191EEE" w:rsidP="00191EEE">
      <w:pPr>
        <w:spacing w:after="0" w:line="240" w:lineRule="auto"/>
        <w:ind w:left="705"/>
        <w:rPr>
          <w:rFonts w:asciiTheme="minorHAnsi" w:hAnsiTheme="minorHAnsi"/>
          <w:sz w:val="16"/>
          <w:szCs w:val="16"/>
          <w:lang w:val="en-US"/>
        </w:rPr>
      </w:pPr>
      <w:r w:rsidRPr="00F85FBE">
        <w:rPr>
          <w:rFonts w:asciiTheme="minorHAnsi" w:hAnsiTheme="minorHAnsi"/>
          <w:sz w:val="16"/>
          <w:szCs w:val="16"/>
          <w:lang w:val="en-US"/>
        </w:rPr>
        <w:t xml:space="preserve">Document confirming that the person signing the offer is authorized (extract from the register of business entities or power of attorney 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r w:rsidRPr="00F85FBE">
        <w:rPr>
          <w:rFonts w:asciiTheme="minorHAnsi" w:hAnsiTheme="minorHAnsi"/>
          <w:sz w:val="16"/>
          <w:szCs w:val="16"/>
          <w:lang w:val="en-US"/>
        </w:rPr>
        <w:t>and excerpt from the register) to represent the Bidder and submit declarations / incur liabilities on his behalf (including - submit offers)</w:t>
      </w:r>
      <w:r>
        <w:rPr>
          <w:rFonts w:asciiTheme="minorHAnsi" w:hAnsiTheme="minorHAnsi"/>
          <w:sz w:val="16"/>
          <w:szCs w:val="16"/>
          <w:lang w:val="en-US"/>
        </w:rPr>
        <w:t>.</w:t>
      </w:r>
    </w:p>
    <w:p w:rsidR="00191EEE" w:rsidRPr="00191EEE" w:rsidRDefault="00191EEE" w:rsidP="00191EEE">
      <w:pPr>
        <w:spacing w:after="0" w:line="240" w:lineRule="auto"/>
        <w:ind w:left="705"/>
        <w:rPr>
          <w:rFonts w:asciiTheme="minorHAnsi" w:hAnsiTheme="minorHAnsi"/>
          <w:sz w:val="4"/>
          <w:szCs w:val="4"/>
          <w:lang w:val="en-US"/>
        </w:rPr>
      </w:pPr>
    </w:p>
    <w:p w:rsidR="00191EEE" w:rsidRPr="00F85FBE" w:rsidRDefault="00191EEE" w:rsidP="00191EEE">
      <w:pPr>
        <w:spacing w:after="0" w:line="240" w:lineRule="auto"/>
        <w:ind w:left="705"/>
        <w:rPr>
          <w:rFonts w:asciiTheme="minorHAnsi" w:hAnsiTheme="minorHAnsi"/>
          <w:sz w:val="16"/>
          <w:szCs w:val="16"/>
          <w:lang w:val="en-US"/>
        </w:rPr>
      </w:pP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Dokument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, das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bestätigt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,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dass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die Person, die das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Angebot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unterzeichnet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hat,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berechtigt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ist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(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Auszug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aus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dem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Register der</w:t>
      </w:r>
      <w:r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Geschäfts</w:t>
      </w:r>
      <w:r>
        <w:rPr>
          <w:rFonts w:asciiTheme="minorHAnsi" w:hAnsiTheme="minorHAnsi"/>
          <w:sz w:val="16"/>
          <w:szCs w:val="16"/>
          <w:lang w:val="en-US"/>
        </w:rPr>
        <w:t>-</w:t>
      </w:r>
      <w:r w:rsidRPr="00F85FBE">
        <w:rPr>
          <w:rFonts w:asciiTheme="minorHAnsi" w:hAnsiTheme="minorHAnsi"/>
          <w:sz w:val="16"/>
          <w:szCs w:val="16"/>
          <w:lang w:val="en-US"/>
        </w:rPr>
        <w:t>einheiten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oder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Vollmacht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und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Auszug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aus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dem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Register), den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Bieter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zu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vertreten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und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Erklärungen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abzugeben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/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Verbindlichkeiten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in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seinem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Namen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zu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erheben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(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einschließlich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-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Angebote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 xml:space="preserve"> </w:t>
      </w:r>
      <w:proofErr w:type="spellStart"/>
      <w:r w:rsidRPr="00F85FBE">
        <w:rPr>
          <w:rFonts w:asciiTheme="minorHAnsi" w:hAnsiTheme="minorHAnsi"/>
          <w:sz w:val="16"/>
          <w:szCs w:val="16"/>
          <w:lang w:val="en-US"/>
        </w:rPr>
        <w:t>einreichen</w:t>
      </w:r>
      <w:proofErr w:type="spellEnd"/>
      <w:r w:rsidRPr="00F85FBE">
        <w:rPr>
          <w:rFonts w:asciiTheme="minorHAnsi" w:hAnsiTheme="minorHAnsi"/>
          <w:sz w:val="16"/>
          <w:szCs w:val="16"/>
          <w:lang w:val="en-US"/>
        </w:rPr>
        <w:t>)</w:t>
      </w:r>
    </w:p>
    <w:p w:rsidR="00191EEE" w:rsidRPr="00191EEE" w:rsidRDefault="00191EEE" w:rsidP="00191EEE">
      <w:pPr>
        <w:spacing w:after="0" w:line="240" w:lineRule="auto"/>
        <w:ind w:left="705"/>
        <w:rPr>
          <w:rFonts w:asciiTheme="minorHAnsi" w:hAnsiTheme="minorHAnsi" w:cstheme="minorHAnsi"/>
          <w:sz w:val="4"/>
          <w:szCs w:val="4"/>
          <w:lang w:val="en-US"/>
        </w:rPr>
      </w:pPr>
    </w:p>
    <w:p w:rsidR="00191EEE" w:rsidRPr="00F85FBE" w:rsidRDefault="00191EEE" w:rsidP="00191EEE">
      <w:pPr>
        <w:spacing w:after="0" w:line="240" w:lineRule="auto"/>
        <w:ind w:left="705"/>
        <w:rPr>
          <w:rFonts w:asciiTheme="minorHAnsi" w:hAnsiTheme="minorHAnsi"/>
          <w:sz w:val="16"/>
          <w:szCs w:val="16"/>
          <w:lang w:val="ru-RU"/>
        </w:rPr>
      </w:pPr>
      <w:r>
        <w:rPr>
          <w:rFonts w:asciiTheme="minorHAnsi" w:hAnsiTheme="minorHAnsi" w:cstheme="minorHAnsi"/>
          <w:sz w:val="16"/>
          <w:szCs w:val="16"/>
          <w:lang w:val="ru-RU"/>
        </w:rPr>
        <w:t>Д</w:t>
      </w:r>
      <w:r w:rsidRPr="00F85FBE">
        <w:rPr>
          <w:rFonts w:asciiTheme="minorHAnsi" w:hAnsiTheme="minorHAnsi"/>
          <w:sz w:val="16"/>
          <w:szCs w:val="16"/>
          <w:lang w:val="ru-RU"/>
        </w:rPr>
        <w:t>окумент, подтверждающий, что лицо, подписавшее предложение, разрешено (выписка из реестра хозяйствующих субъектов или доверенность и выписка из реестра) для представления Претендента и представления деклараций / обязательств от его имени (в том числе - отправки предложений)</w:t>
      </w:r>
    </w:p>
    <w:p w:rsidR="00191EEE" w:rsidRDefault="00191EEE" w:rsidP="00191EEE">
      <w:pPr>
        <w:spacing w:after="0" w:line="240" w:lineRule="auto"/>
        <w:rPr>
          <w:rFonts w:asciiTheme="minorHAnsi" w:hAnsiTheme="minorHAnsi"/>
          <w:lang w:val="ru-RU"/>
        </w:rPr>
      </w:pPr>
    </w:p>
    <w:p w:rsidR="00191EEE" w:rsidRDefault="00191EEE" w:rsidP="00191EEE">
      <w:pPr>
        <w:spacing w:after="0" w:line="240" w:lineRule="auto"/>
        <w:rPr>
          <w:rFonts w:asciiTheme="minorHAnsi" w:hAnsiTheme="minorHAnsi"/>
          <w:lang w:val="ru-RU"/>
        </w:rPr>
      </w:pPr>
    </w:p>
    <w:p w:rsidR="00191EEE" w:rsidRPr="00F85FBE" w:rsidRDefault="00191EEE" w:rsidP="00191EEE">
      <w:pPr>
        <w:spacing w:after="0" w:line="240" w:lineRule="auto"/>
        <w:rPr>
          <w:rFonts w:asciiTheme="minorHAnsi" w:hAnsiTheme="minorHAnsi"/>
          <w:lang w:val="ru-RU"/>
        </w:rPr>
      </w:pPr>
    </w:p>
    <w:p w:rsidR="00191EEE" w:rsidRPr="00191EEE" w:rsidRDefault="00191EEE" w:rsidP="00191EEE">
      <w:pPr>
        <w:spacing w:after="0" w:line="240" w:lineRule="auto"/>
        <w:rPr>
          <w:rFonts w:asciiTheme="minorHAnsi" w:hAnsiTheme="minorHAnsi"/>
          <w:b/>
          <w:bCs/>
          <w:lang w:val="en-US"/>
        </w:rPr>
      </w:pPr>
      <w:r w:rsidRPr="00191EEE">
        <w:rPr>
          <w:rFonts w:asciiTheme="minorHAnsi" w:hAnsiTheme="minorHAnsi"/>
          <w:lang w:val="ru-RU"/>
        </w:rPr>
        <w:tab/>
      </w:r>
      <w:r w:rsidRPr="00191EEE">
        <w:rPr>
          <w:rFonts w:asciiTheme="minorHAnsi" w:hAnsiTheme="minorHAnsi"/>
          <w:b/>
          <w:bCs/>
          <w:lang w:val="en-US"/>
        </w:rPr>
        <w:t>Note: For foreign-language documents translation (ordinary, not sworn) into Polish is required!</w:t>
      </w:r>
    </w:p>
    <w:p w:rsidR="00191EEE" w:rsidRDefault="00191EEE" w:rsidP="00191EEE">
      <w:pPr>
        <w:spacing w:after="0" w:line="240" w:lineRule="auto"/>
        <w:ind w:left="708"/>
        <w:rPr>
          <w:rFonts w:asciiTheme="minorHAnsi" w:hAnsiTheme="minorHAnsi"/>
          <w:b/>
          <w:bCs/>
          <w:lang w:val="en-US"/>
        </w:rPr>
      </w:pPr>
    </w:p>
    <w:p w:rsidR="00191EEE" w:rsidRPr="00191EEE" w:rsidRDefault="00191EEE" w:rsidP="00191EEE">
      <w:pPr>
        <w:spacing w:after="0" w:line="240" w:lineRule="auto"/>
        <w:ind w:left="708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191EEE">
        <w:rPr>
          <w:rFonts w:asciiTheme="minorHAnsi" w:hAnsiTheme="minorHAnsi"/>
          <w:b/>
          <w:bCs/>
          <w:lang w:val="en-US"/>
        </w:rPr>
        <w:t>Hinweis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: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Für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fremdsprachige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Dokumente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ist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eine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Übersetzung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 ins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Polnische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 (normal,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nicht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vereidigt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 xml:space="preserve">) </w:t>
      </w:r>
      <w:proofErr w:type="spellStart"/>
      <w:r w:rsidRPr="00191EEE">
        <w:rPr>
          <w:rFonts w:asciiTheme="minorHAnsi" w:hAnsiTheme="minorHAnsi"/>
          <w:b/>
          <w:bCs/>
          <w:lang w:val="en-US"/>
        </w:rPr>
        <w:t>erforderlich</w:t>
      </w:r>
      <w:proofErr w:type="spellEnd"/>
      <w:r w:rsidRPr="00191EEE">
        <w:rPr>
          <w:rFonts w:asciiTheme="minorHAnsi" w:hAnsiTheme="minorHAnsi"/>
          <w:b/>
          <w:bCs/>
          <w:lang w:val="en-US"/>
        </w:rPr>
        <w:t>!</w:t>
      </w:r>
      <w:r w:rsidRPr="00191EEE">
        <w:rPr>
          <w:rFonts w:asciiTheme="minorHAnsi" w:hAnsiTheme="minorHAnsi"/>
          <w:b/>
          <w:bCs/>
          <w:lang w:val="en-US"/>
        </w:rPr>
        <w:br/>
      </w:r>
    </w:p>
    <w:p w:rsidR="00191EEE" w:rsidRPr="00191EEE" w:rsidRDefault="00191EEE" w:rsidP="00191EEE">
      <w:pPr>
        <w:spacing w:after="0" w:line="240" w:lineRule="auto"/>
        <w:ind w:left="708"/>
        <w:rPr>
          <w:rFonts w:asciiTheme="minorHAnsi" w:hAnsiTheme="minorHAnsi"/>
          <w:b/>
          <w:bCs/>
          <w:lang w:val="ru-RU"/>
        </w:rPr>
      </w:pPr>
      <w:r w:rsidRPr="00191EEE">
        <w:rPr>
          <w:rFonts w:asciiTheme="minorHAnsi" w:hAnsiTheme="minorHAnsi" w:cstheme="minorHAnsi"/>
          <w:b/>
          <w:bCs/>
          <w:lang w:val="ru-RU"/>
        </w:rPr>
        <w:t>За</w:t>
      </w:r>
      <w:r w:rsidRPr="00191EEE">
        <w:rPr>
          <w:rFonts w:asciiTheme="minorHAnsi" w:hAnsiTheme="minorHAnsi"/>
          <w:b/>
          <w:bCs/>
          <w:lang w:val="ru-RU"/>
        </w:rPr>
        <w:t xml:space="preserve">мечание: для документов на иностранном языке требуется перевод (обычный, а не </w:t>
      </w:r>
      <w:r w:rsidRPr="00191EEE">
        <w:rPr>
          <w:rFonts w:asciiTheme="minorHAnsi" w:hAnsiTheme="minorHAnsi" w:cstheme="minorHAnsi"/>
          <w:b/>
          <w:bCs/>
          <w:lang w:val="ru-RU"/>
        </w:rPr>
        <w:t>завере</w:t>
      </w:r>
      <w:r w:rsidRPr="00191EEE">
        <w:rPr>
          <w:rFonts w:asciiTheme="minorHAnsi" w:hAnsiTheme="minorHAnsi"/>
          <w:b/>
          <w:bCs/>
          <w:lang w:val="ru-RU"/>
        </w:rPr>
        <w:t>ный) на польский!</w:t>
      </w:r>
    </w:p>
    <w:p w:rsidR="00191EEE" w:rsidRPr="00F85FBE" w:rsidRDefault="00191EEE" w:rsidP="00191EEE">
      <w:pPr>
        <w:spacing w:after="0" w:line="240" w:lineRule="auto"/>
        <w:rPr>
          <w:rFonts w:asciiTheme="minorHAnsi" w:hAnsiTheme="minorHAnsi"/>
          <w:b/>
          <w:bCs/>
          <w:sz w:val="16"/>
          <w:szCs w:val="16"/>
          <w:lang w:val="ru-RU"/>
        </w:rPr>
      </w:pPr>
    </w:p>
    <w:p w:rsidR="00191EEE" w:rsidRPr="00191EEE" w:rsidRDefault="00191EEE" w:rsidP="00191EEE">
      <w:pPr>
        <w:spacing w:after="0" w:line="240" w:lineRule="auto"/>
        <w:rPr>
          <w:rFonts w:asciiTheme="minorHAnsi" w:hAnsiTheme="minorHAnsi"/>
          <w:lang w:val="ru-RU"/>
        </w:rPr>
      </w:pPr>
      <w:bookmarkStart w:id="4" w:name="_GoBack"/>
      <w:bookmarkEnd w:id="4"/>
    </w:p>
    <w:sectPr w:rsidR="00191EEE" w:rsidRPr="00191EEE" w:rsidSect="003547C5">
      <w:headerReference w:type="default" r:id="rId8"/>
      <w:footerReference w:type="default" r:id="rId9"/>
      <w:pgSz w:w="11906" w:h="16838"/>
      <w:pgMar w:top="1418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328" w:rsidRDefault="00BA3328" w:rsidP="00F277A3">
      <w:pPr>
        <w:spacing w:after="0" w:line="240" w:lineRule="auto"/>
      </w:pPr>
      <w:r>
        <w:separator/>
      </w:r>
    </w:p>
  </w:endnote>
  <w:endnote w:type="continuationSeparator" w:id="0">
    <w:p w:rsidR="00BA3328" w:rsidRDefault="00BA3328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D0A" w:rsidRPr="00A326A4" w:rsidRDefault="00DB6D0A" w:rsidP="00DC5BB6">
    <w:pPr>
      <w:pStyle w:val="Stopka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>Formularz ofertowy postępowania SIL-TRADE Beata Polaczek ul. Kościuszki 150, 40-524 Katowice</w:t>
    </w: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br/>
    </w:r>
    <w:r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 xml:space="preserve">Zapytanie 02.03.2018: </w:t>
    </w:r>
    <w:r w:rsidRPr="00A326A4">
      <w:rPr>
        <w:rFonts w:asciiTheme="minorHAnsi" w:hAnsiTheme="minorHAnsi" w:cstheme="minorHAnsi"/>
        <w:b/>
        <w:bCs/>
        <w:i/>
        <w:iCs/>
        <w:color w:val="2F5496" w:themeColor="accent5" w:themeShade="BF"/>
        <w:sz w:val="18"/>
        <w:szCs w:val="18"/>
      </w:rPr>
      <w:t xml:space="preserve">Oferta do projektu </w:t>
    </w:r>
    <w:r w:rsidRPr="00F25765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>„tłumaczenie tekstów” – zapytanie T1/2018/POIR3.3.3.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 xml:space="preserve"> </w:t>
    </w:r>
    <w:r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tab/>
      <w:t xml:space="preserve">str. </w: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begin"/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instrText>PAGE   \* MERGEFORMAT</w:instrTex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separate"/>
    </w:r>
    <w:r w:rsidR="00C23DEB">
      <w:rPr>
        <w:rFonts w:asciiTheme="minorHAnsi" w:hAnsiTheme="minorHAnsi" w:cstheme="minorHAnsi"/>
        <w:b/>
        <w:i/>
        <w:iCs/>
        <w:noProof/>
        <w:color w:val="2F5496" w:themeColor="accent5" w:themeShade="BF"/>
        <w:sz w:val="18"/>
        <w:szCs w:val="18"/>
      </w:rPr>
      <w:t>9</w:t>
    </w:r>
    <w:r w:rsidRPr="00DC5BB6">
      <w:rPr>
        <w:rFonts w:asciiTheme="minorHAnsi" w:hAnsiTheme="minorHAnsi" w:cstheme="minorHAnsi"/>
        <w:b/>
        <w:i/>
        <w:iCs/>
        <w:color w:val="2F5496" w:themeColor="accent5" w:themeShade="BF"/>
        <w:sz w:val="18"/>
        <w:szCs w:val="18"/>
      </w:rPr>
      <w:fldChar w:fldCharType="end"/>
    </w:r>
  </w:p>
  <w:p w:rsidR="00DB6D0A" w:rsidRPr="00F17AE7" w:rsidRDefault="00DB6D0A" w:rsidP="005D652A">
    <w:pPr>
      <w:ind w:left="708"/>
      <w:jc w:val="center"/>
      <w:rPr>
        <w:rFonts w:asciiTheme="minorHAnsi" w:hAnsiTheme="minorHAnsi" w:cstheme="minorHAnsi"/>
        <w:b/>
        <w:i/>
        <w:sz w:val="24"/>
        <w:szCs w:val="24"/>
      </w:rPr>
    </w:pPr>
  </w:p>
  <w:p w:rsidR="00DB6D0A" w:rsidRPr="005D652A" w:rsidRDefault="00DB6D0A" w:rsidP="005D6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328" w:rsidRDefault="00BA3328" w:rsidP="00F277A3">
      <w:pPr>
        <w:spacing w:after="0" w:line="240" w:lineRule="auto"/>
      </w:pPr>
      <w:r>
        <w:separator/>
      </w:r>
    </w:p>
  </w:footnote>
  <w:footnote w:type="continuationSeparator" w:id="0">
    <w:p w:rsidR="00BA3328" w:rsidRDefault="00BA3328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D0A" w:rsidRPr="00600C2D" w:rsidRDefault="00DB6D0A" w:rsidP="00600C2D">
    <w:pPr>
      <w:pStyle w:val="Nagwek"/>
    </w:pPr>
    <w:r>
      <w:rPr>
        <w:noProof/>
      </w:rPr>
      <w:drawing>
        <wp:inline distT="0" distB="0" distL="0" distR="0">
          <wp:extent cx="6120130" cy="65032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0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6911"/>
    <w:multiLevelType w:val="hybridMultilevel"/>
    <w:tmpl w:val="EA5EDB14"/>
    <w:lvl w:ilvl="0" w:tplc="0DE8D6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7F23"/>
    <w:multiLevelType w:val="hybridMultilevel"/>
    <w:tmpl w:val="16DEC58E"/>
    <w:lvl w:ilvl="0" w:tplc="65CEED6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210AB"/>
    <w:multiLevelType w:val="hybridMultilevel"/>
    <w:tmpl w:val="B326498A"/>
    <w:lvl w:ilvl="0" w:tplc="26BA3A72">
      <w:numFmt w:val="bullet"/>
      <w:lvlText w:val=""/>
      <w:lvlJc w:val="left"/>
      <w:pPr>
        <w:ind w:left="720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D2295"/>
    <w:multiLevelType w:val="hybridMultilevel"/>
    <w:tmpl w:val="6D14099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2B489B"/>
    <w:multiLevelType w:val="hybridMultilevel"/>
    <w:tmpl w:val="66F8B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697B59"/>
    <w:multiLevelType w:val="hybridMultilevel"/>
    <w:tmpl w:val="53CE6BB8"/>
    <w:lvl w:ilvl="0" w:tplc="E87C7E3C">
      <w:start w:val="2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83ADC"/>
    <w:multiLevelType w:val="hybridMultilevel"/>
    <w:tmpl w:val="B7AA9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D2E90"/>
    <w:multiLevelType w:val="hybridMultilevel"/>
    <w:tmpl w:val="556EB3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82162"/>
    <w:multiLevelType w:val="hybridMultilevel"/>
    <w:tmpl w:val="DD78D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8"/>
    <w:rsid w:val="00012E85"/>
    <w:rsid w:val="0007015B"/>
    <w:rsid w:val="00073473"/>
    <w:rsid w:val="000806B8"/>
    <w:rsid w:val="00082964"/>
    <w:rsid w:val="00086627"/>
    <w:rsid w:val="00093CD9"/>
    <w:rsid w:val="000A63C3"/>
    <w:rsid w:val="000A6F5E"/>
    <w:rsid w:val="000B381D"/>
    <w:rsid w:val="000B707E"/>
    <w:rsid w:val="000C38DF"/>
    <w:rsid w:val="000E3CA2"/>
    <w:rsid w:val="000E7500"/>
    <w:rsid w:val="000F561D"/>
    <w:rsid w:val="00106FCA"/>
    <w:rsid w:val="00111716"/>
    <w:rsid w:val="0012306C"/>
    <w:rsid w:val="00127639"/>
    <w:rsid w:val="00135021"/>
    <w:rsid w:val="00140574"/>
    <w:rsid w:val="00140E89"/>
    <w:rsid w:val="00145D48"/>
    <w:rsid w:val="00153703"/>
    <w:rsid w:val="001566D2"/>
    <w:rsid w:val="001721D0"/>
    <w:rsid w:val="00191EEE"/>
    <w:rsid w:val="001D1E4E"/>
    <w:rsid w:val="001D764E"/>
    <w:rsid w:val="001E3D21"/>
    <w:rsid w:val="001E682C"/>
    <w:rsid w:val="001F3874"/>
    <w:rsid w:val="00202BB9"/>
    <w:rsid w:val="00206082"/>
    <w:rsid w:val="00226E1D"/>
    <w:rsid w:val="00227472"/>
    <w:rsid w:val="0024669C"/>
    <w:rsid w:val="0025344F"/>
    <w:rsid w:val="00254661"/>
    <w:rsid w:val="002611B4"/>
    <w:rsid w:val="00261DFE"/>
    <w:rsid w:val="002664B4"/>
    <w:rsid w:val="00281A33"/>
    <w:rsid w:val="0028321C"/>
    <w:rsid w:val="00287EDC"/>
    <w:rsid w:val="00293403"/>
    <w:rsid w:val="002C492F"/>
    <w:rsid w:val="002C4B1A"/>
    <w:rsid w:val="002C67B1"/>
    <w:rsid w:val="002E6B35"/>
    <w:rsid w:val="002F3CD0"/>
    <w:rsid w:val="00303C33"/>
    <w:rsid w:val="0030632E"/>
    <w:rsid w:val="00313CA7"/>
    <w:rsid w:val="00315ACA"/>
    <w:rsid w:val="003260A2"/>
    <w:rsid w:val="00334292"/>
    <w:rsid w:val="003374EA"/>
    <w:rsid w:val="00345D11"/>
    <w:rsid w:val="003547C5"/>
    <w:rsid w:val="00357910"/>
    <w:rsid w:val="00377D3A"/>
    <w:rsid w:val="003A2A38"/>
    <w:rsid w:val="003A777A"/>
    <w:rsid w:val="003C6C5B"/>
    <w:rsid w:val="003E0D7C"/>
    <w:rsid w:val="003E26EC"/>
    <w:rsid w:val="003E43E7"/>
    <w:rsid w:val="004010C5"/>
    <w:rsid w:val="004072D9"/>
    <w:rsid w:val="004254BD"/>
    <w:rsid w:val="00443064"/>
    <w:rsid w:val="00444302"/>
    <w:rsid w:val="004511CA"/>
    <w:rsid w:val="00455064"/>
    <w:rsid w:val="00466F06"/>
    <w:rsid w:val="004675DE"/>
    <w:rsid w:val="004712C9"/>
    <w:rsid w:val="00473CFD"/>
    <w:rsid w:val="0049268F"/>
    <w:rsid w:val="004B3530"/>
    <w:rsid w:val="004C140A"/>
    <w:rsid w:val="004C22B1"/>
    <w:rsid w:val="004C34B5"/>
    <w:rsid w:val="004E57C5"/>
    <w:rsid w:val="00506F67"/>
    <w:rsid w:val="0052559A"/>
    <w:rsid w:val="00526178"/>
    <w:rsid w:val="005360AD"/>
    <w:rsid w:val="00537441"/>
    <w:rsid w:val="00543558"/>
    <w:rsid w:val="005441AA"/>
    <w:rsid w:val="00557DAC"/>
    <w:rsid w:val="00580273"/>
    <w:rsid w:val="00587433"/>
    <w:rsid w:val="005B53DF"/>
    <w:rsid w:val="005C0E5A"/>
    <w:rsid w:val="005C20E6"/>
    <w:rsid w:val="005C64CF"/>
    <w:rsid w:val="005D1B3E"/>
    <w:rsid w:val="005D652A"/>
    <w:rsid w:val="005E576B"/>
    <w:rsid w:val="005F3611"/>
    <w:rsid w:val="00600C2D"/>
    <w:rsid w:val="0060271B"/>
    <w:rsid w:val="0061305B"/>
    <w:rsid w:val="0063247A"/>
    <w:rsid w:val="00640B25"/>
    <w:rsid w:val="00644135"/>
    <w:rsid w:val="00645C23"/>
    <w:rsid w:val="0069490C"/>
    <w:rsid w:val="006F355F"/>
    <w:rsid w:val="00723626"/>
    <w:rsid w:val="007258F1"/>
    <w:rsid w:val="00730AFF"/>
    <w:rsid w:val="00734F6A"/>
    <w:rsid w:val="00742DD5"/>
    <w:rsid w:val="0075724D"/>
    <w:rsid w:val="00761C39"/>
    <w:rsid w:val="0076770F"/>
    <w:rsid w:val="00783E51"/>
    <w:rsid w:val="007948AB"/>
    <w:rsid w:val="007A1091"/>
    <w:rsid w:val="007A6EF1"/>
    <w:rsid w:val="007B5E0D"/>
    <w:rsid w:val="007C5F57"/>
    <w:rsid w:val="0081078F"/>
    <w:rsid w:val="00817B7B"/>
    <w:rsid w:val="00820F55"/>
    <w:rsid w:val="00842FEF"/>
    <w:rsid w:val="008471C5"/>
    <w:rsid w:val="00870DED"/>
    <w:rsid w:val="00877875"/>
    <w:rsid w:val="00892D00"/>
    <w:rsid w:val="008B0A98"/>
    <w:rsid w:val="008B2CA8"/>
    <w:rsid w:val="008B398F"/>
    <w:rsid w:val="008B5153"/>
    <w:rsid w:val="008C06DB"/>
    <w:rsid w:val="008D239D"/>
    <w:rsid w:val="008F28A4"/>
    <w:rsid w:val="00902E9A"/>
    <w:rsid w:val="009068A7"/>
    <w:rsid w:val="0091510F"/>
    <w:rsid w:val="00917E09"/>
    <w:rsid w:val="009216EC"/>
    <w:rsid w:val="00925A96"/>
    <w:rsid w:val="0093430D"/>
    <w:rsid w:val="0094227D"/>
    <w:rsid w:val="00944182"/>
    <w:rsid w:val="00945886"/>
    <w:rsid w:val="0095068C"/>
    <w:rsid w:val="009661C4"/>
    <w:rsid w:val="009724C6"/>
    <w:rsid w:val="00984D02"/>
    <w:rsid w:val="009902F3"/>
    <w:rsid w:val="009C2C75"/>
    <w:rsid w:val="009D0526"/>
    <w:rsid w:val="009F61D4"/>
    <w:rsid w:val="00A02F25"/>
    <w:rsid w:val="00A047BF"/>
    <w:rsid w:val="00A14988"/>
    <w:rsid w:val="00A25D89"/>
    <w:rsid w:val="00A3176C"/>
    <w:rsid w:val="00A326A4"/>
    <w:rsid w:val="00A50604"/>
    <w:rsid w:val="00A51C19"/>
    <w:rsid w:val="00A543FC"/>
    <w:rsid w:val="00A6079B"/>
    <w:rsid w:val="00A64CC2"/>
    <w:rsid w:val="00A81E0E"/>
    <w:rsid w:val="00AB552B"/>
    <w:rsid w:val="00AB5DB3"/>
    <w:rsid w:val="00AB6AFB"/>
    <w:rsid w:val="00AC1870"/>
    <w:rsid w:val="00AC56B1"/>
    <w:rsid w:val="00AD03A4"/>
    <w:rsid w:val="00AE66DF"/>
    <w:rsid w:val="00AF2325"/>
    <w:rsid w:val="00B0059D"/>
    <w:rsid w:val="00B164F7"/>
    <w:rsid w:val="00B173A3"/>
    <w:rsid w:val="00B369D9"/>
    <w:rsid w:val="00B540E4"/>
    <w:rsid w:val="00B623B9"/>
    <w:rsid w:val="00BA1687"/>
    <w:rsid w:val="00BA2AEF"/>
    <w:rsid w:val="00BA3328"/>
    <w:rsid w:val="00BA667F"/>
    <w:rsid w:val="00BB5285"/>
    <w:rsid w:val="00BB5415"/>
    <w:rsid w:val="00BB5475"/>
    <w:rsid w:val="00BE0669"/>
    <w:rsid w:val="00BE3FDE"/>
    <w:rsid w:val="00C13416"/>
    <w:rsid w:val="00C1370C"/>
    <w:rsid w:val="00C23DEB"/>
    <w:rsid w:val="00C3070F"/>
    <w:rsid w:val="00C50906"/>
    <w:rsid w:val="00C711D4"/>
    <w:rsid w:val="00C878BE"/>
    <w:rsid w:val="00C9025D"/>
    <w:rsid w:val="00CA2C7E"/>
    <w:rsid w:val="00CC17F7"/>
    <w:rsid w:val="00D04EB1"/>
    <w:rsid w:val="00D4078A"/>
    <w:rsid w:val="00D531E0"/>
    <w:rsid w:val="00D56B8F"/>
    <w:rsid w:val="00D60BF2"/>
    <w:rsid w:val="00D763E1"/>
    <w:rsid w:val="00D777FF"/>
    <w:rsid w:val="00D90D85"/>
    <w:rsid w:val="00DA7E0B"/>
    <w:rsid w:val="00DB6257"/>
    <w:rsid w:val="00DB6D0A"/>
    <w:rsid w:val="00DC5BB6"/>
    <w:rsid w:val="00DD02AD"/>
    <w:rsid w:val="00E01DB1"/>
    <w:rsid w:val="00E304F4"/>
    <w:rsid w:val="00E30A84"/>
    <w:rsid w:val="00E46382"/>
    <w:rsid w:val="00E82CA7"/>
    <w:rsid w:val="00E839CA"/>
    <w:rsid w:val="00E95B31"/>
    <w:rsid w:val="00E964B2"/>
    <w:rsid w:val="00E967E5"/>
    <w:rsid w:val="00EA0F3C"/>
    <w:rsid w:val="00EA667E"/>
    <w:rsid w:val="00ED1784"/>
    <w:rsid w:val="00ED1A09"/>
    <w:rsid w:val="00ED1F73"/>
    <w:rsid w:val="00EF0955"/>
    <w:rsid w:val="00F00890"/>
    <w:rsid w:val="00F12766"/>
    <w:rsid w:val="00F20AF2"/>
    <w:rsid w:val="00F233C5"/>
    <w:rsid w:val="00F25765"/>
    <w:rsid w:val="00F277A3"/>
    <w:rsid w:val="00F43A58"/>
    <w:rsid w:val="00F476FD"/>
    <w:rsid w:val="00F6564F"/>
    <w:rsid w:val="00F738A5"/>
    <w:rsid w:val="00F825CB"/>
    <w:rsid w:val="00F85A0F"/>
    <w:rsid w:val="00F85FBE"/>
    <w:rsid w:val="00F901CC"/>
    <w:rsid w:val="00F97031"/>
    <w:rsid w:val="00FB03B3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571AB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127639"/>
    <w:pPr>
      <w:ind w:left="720"/>
      <w:contextualSpacing/>
    </w:pPr>
  </w:style>
  <w:style w:type="character" w:styleId="Hipercze">
    <w:name w:val="Hyperlink"/>
    <w:basedOn w:val="Domylnaczcionkaakapitu"/>
    <w:rsid w:val="005D6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87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4012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422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6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7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82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263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3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94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915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0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408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F1FBF-C832-403E-84FC-EED4E6CD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3522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Marek Heliński</cp:lastModifiedBy>
  <cp:revision>6</cp:revision>
  <cp:lastPrinted>2018-01-03T12:06:00Z</cp:lastPrinted>
  <dcterms:created xsi:type="dcterms:W3CDTF">2018-03-01T20:21:00Z</dcterms:created>
  <dcterms:modified xsi:type="dcterms:W3CDTF">2018-03-02T12:10:00Z</dcterms:modified>
</cp:coreProperties>
</file>